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88634" w14:textId="77777777" w:rsidR="00473BD0" w:rsidRDefault="000D56D1" w:rsidP="000D56D1">
      <w:pPr>
        <w:pStyle w:val="Heading9"/>
        <w:tabs>
          <w:tab w:val="clear" w:pos="1296"/>
          <w:tab w:val="clear" w:pos="10080"/>
        </w:tabs>
        <w:jc w:val="center"/>
      </w:pPr>
      <w:r>
        <w:rPr>
          <w:noProof/>
        </w:rPr>
        <w:drawing>
          <wp:inline distT="0" distB="0" distL="0" distR="0" wp14:anchorId="1BA5D01F" wp14:editId="432DE5E4">
            <wp:extent cx="1346200" cy="13462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png"/>
                    <pic:cNvPicPr/>
                  </pic:nvPicPr>
                  <pic:blipFill>
                    <a:blip r:embed="rId7"/>
                    <a:stretch>
                      <a:fillRect/>
                    </a:stretch>
                  </pic:blipFill>
                  <pic:spPr>
                    <a:xfrm>
                      <a:off x="0" y="0"/>
                      <a:ext cx="1346200" cy="1346200"/>
                    </a:xfrm>
                    <a:prstGeom prst="rect">
                      <a:avLst/>
                    </a:prstGeom>
                  </pic:spPr>
                </pic:pic>
              </a:graphicData>
            </a:graphic>
          </wp:inline>
        </w:drawing>
      </w:r>
    </w:p>
    <w:p w14:paraId="2621664A" w14:textId="77777777" w:rsidR="00473BD0" w:rsidRDefault="00473BD0" w:rsidP="004C7028">
      <w:pPr>
        <w:pStyle w:val="Heading9"/>
        <w:tabs>
          <w:tab w:val="clear" w:pos="1296"/>
          <w:tab w:val="clear" w:pos="10080"/>
        </w:tabs>
        <w:jc w:val="center"/>
      </w:pPr>
    </w:p>
    <w:p w14:paraId="6A5DDFD9" w14:textId="77777777" w:rsidR="00473BD0" w:rsidRDefault="00473BD0" w:rsidP="004C7028">
      <w:pPr>
        <w:pStyle w:val="Heading9"/>
        <w:tabs>
          <w:tab w:val="clear" w:pos="1296"/>
          <w:tab w:val="clear" w:pos="10080"/>
        </w:tabs>
        <w:jc w:val="center"/>
      </w:pPr>
    </w:p>
    <w:p w14:paraId="2E61862A" w14:textId="77777777" w:rsidR="00473BD0" w:rsidRDefault="00473BD0" w:rsidP="004C7028">
      <w:pPr>
        <w:pStyle w:val="Heading9"/>
        <w:tabs>
          <w:tab w:val="clear" w:pos="1296"/>
          <w:tab w:val="clear" w:pos="10080"/>
        </w:tabs>
        <w:jc w:val="center"/>
      </w:pPr>
    </w:p>
    <w:p w14:paraId="6E64B62C" w14:textId="77777777" w:rsidR="00473BD0" w:rsidRPr="00F34CE9" w:rsidRDefault="00473BD0" w:rsidP="00473BD0">
      <w:pPr>
        <w:spacing w:line="360" w:lineRule="auto"/>
        <w:rPr>
          <w:rFonts w:ascii="Arial" w:hAnsi="Arial" w:cs="Arial"/>
          <w:b/>
          <w:sz w:val="22"/>
          <w:szCs w:val="22"/>
          <w:u w:val="single"/>
        </w:rPr>
      </w:pPr>
    </w:p>
    <w:p w14:paraId="28ADA9AD"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28"/>
          <w:szCs w:val="28"/>
        </w:rPr>
      </w:pPr>
    </w:p>
    <w:p w14:paraId="295316B5"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rPr>
          <w:rFonts w:ascii="Arial" w:hAnsi="Arial" w:cs="Arial"/>
          <w:b/>
          <w:sz w:val="36"/>
          <w:szCs w:val="36"/>
        </w:rPr>
      </w:pPr>
      <w:r>
        <w:rPr>
          <w:rFonts w:ascii="Arial" w:hAnsi="Arial" w:cs="Arial"/>
          <w:b/>
          <w:sz w:val="28"/>
          <w:szCs w:val="28"/>
        </w:rPr>
        <w:t xml:space="preserve">                                  </w:t>
      </w:r>
      <w:r>
        <w:rPr>
          <w:rFonts w:ascii="Arial" w:hAnsi="Arial" w:cs="Arial"/>
          <w:b/>
          <w:sz w:val="36"/>
          <w:szCs w:val="36"/>
        </w:rPr>
        <w:t xml:space="preserve">SERVICE CONTRACT </w:t>
      </w:r>
    </w:p>
    <w:p w14:paraId="739AF4D1"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rPr>
      </w:pPr>
    </w:p>
    <w:p w14:paraId="1AAEF8AE" w14:textId="77777777" w:rsidR="00473BD0"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rPr>
      </w:pPr>
      <w:r>
        <w:rPr>
          <w:rFonts w:ascii="Arial" w:hAnsi="Arial" w:cs="Arial"/>
          <w:b/>
        </w:rPr>
        <w:t xml:space="preserve">BETWEEN </w:t>
      </w:r>
    </w:p>
    <w:p w14:paraId="4586DD57"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rPr>
      </w:pPr>
      <w:r>
        <w:rPr>
          <w:rFonts w:ascii="Arial" w:hAnsi="Arial" w:cs="Arial"/>
          <w:b/>
        </w:rPr>
        <w:t xml:space="preserve">REALMEN INITIATIVE GLOBAL RESOURCES </w:t>
      </w:r>
      <w:r w:rsidRPr="00F34CE9">
        <w:rPr>
          <w:rFonts w:ascii="Arial" w:hAnsi="Arial" w:cs="Arial"/>
          <w:b/>
        </w:rPr>
        <w:t xml:space="preserve">LIMITED </w:t>
      </w:r>
    </w:p>
    <w:p w14:paraId="61E619EF"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rPr>
      </w:pPr>
    </w:p>
    <w:p w14:paraId="537DE307"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rPr>
      </w:pPr>
      <w:r w:rsidRPr="00F34CE9">
        <w:rPr>
          <w:rFonts w:ascii="Arial" w:hAnsi="Arial" w:cs="Arial"/>
          <w:b/>
        </w:rPr>
        <w:t>AND</w:t>
      </w:r>
    </w:p>
    <w:p w14:paraId="1F7B7164"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32"/>
          <w:szCs w:val="32"/>
        </w:rPr>
      </w:pPr>
    </w:p>
    <w:p w14:paraId="5DB9C7BE" w14:textId="77777777" w:rsidR="00473BD0"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32"/>
          <w:szCs w:val="32"/>
        </w:rPr>
      </w:pPr>
      <w:r>
        <w:rPr>
          <w:rFonts w:ascii="Arial" w:hAnsi="Arial" w:cs="Arial"/>
          <w:b/>
          <w:sz w:val="32"/>
          <w:szCs w:val="32"/>
        </w:rPr>
        <w:t>XXX</w:t>
      </w:r>
    </w:p>
    <w:p w14:paraId="3B30A9A0" w14:textId="77777777" w:rsidR="00473BD0"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32"/>
          <w:szCs w:val="32"/>
        </w:rPr>
      </w:pPr>
      <w:r>
        <w:rPr>
          <w:rFonts w:ascii="Arial" w:hAnsi="Arial" w:cs="Arial"/>
          <w:b/>
          <w:sz w:val="32"/>
          <w:szCs w:val="32"/>
        </w:rPr>
        <w:t>For the</w:t>
      </w:r>
    </w:p>
    <w:p w14:paraId="54E844A7"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32"/>
          <w:szCs w:val="32"/>
        </w:rPr>
      </w:pPr>
      <w:r>
        <w:rPr>
          <w:rFonts w:ascii="Arial" w:hAnsi="Arial" w:cs="Arial"/>
          <w:b/>
          <w:sz w:val="32"/>
          <w:szCs w:val="32"/>
        </w:rPr>
        <w:t>Provision of XXX Services</w:t>
      </w:r>
    </w:p>
    <w:p w14:paraId="6D9E993A"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rPr>
          <w:rFonts w:ascii="Arial" w:hAnsi="Arial" w:cs="Arial"/>
          <w:b/>
          <w:sz w:val="28"/>
          <w:szCs w:val="28"/>
        </w:rPr>
      </w:pPr>
    </w:p>
    <w:p w14:paraId="786928BF"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rPr>
          <w:rFonts w:ascii="Arial" w:hAnsi="Arial" w:cs="Arial"/>
          <w:b/>
          <w:sz w:val="28"/>
          <w:szCs w:val="28"/>
        </w:rPr>
      </w:pPr>
    </w:p>
    <w:p w14:paraId="754D3021" w14:textId="77777777" w:rsidR="00473BD0" w:rsidRPr="00F34CE9" w:rsidRDefault="00473BD0" w:rsidP="00473BD0">
      <w:pPr>
        <w:pBdr>
          <w:top w:val="double" w:sz="4" w:space="31" w:color="auto"/>
          <w:left w:val="double" w:sz="4" w:space="4" w:color="auto"/>
          <w:bottom w:val="double" w:sz="4" w:space="0" w:color="auto"/>
          <w:right w:val="double" w:sz="4" w:space="4" w:color="auto"/>
        </w:pBdr>
        <w:shd w:val="clear" w:color="auto" w:fill="E6E6E6"/>
        <w:spacing w:line="360" w:lineRule="auto"/>
        <w:jc w:val="center"/>
        <w:rPr>
          <w:rFonts w:ascii="Arial" w:hAnsi="Arial" w:cs="Arial"/>
          <w:b/>
          <w:sz w:val="28"/>
          <w:szCs w:val="28"/>
        </w:rPr>
      </w:pPr>
    </w:p>
    <w:p w14:paraId="2D3C4EDC" w14:textId="77777777" w:rsidR="00473BD0" w:rsidRPr="00F34CE9" w:rsidRDefault="00473BD0" w:rsidP="00473BD0">
      <w:pPr>
        <w:spacing w:line="360" w:lineRule="auto"/>
        <w:rPr>
          <w:rFonts w:ascii="Arial" w:hAnsi="Arial" w:cs="Arial"/>
          <w:b/>
          <w:sz w:val="22"/>
          <w:szCs w:val="22"/>
          <w:u w:val="single"/>
        </w:rPr>
      </w:pPr>
    </w:p>
    <w:p w14:paraId="7DAA24E9" w14:textId="77777777" w:rsidR="00473BD0" w:rsidRPr="00F34CE9" w:rsidRDefault="00473BD0" w:rsidP="00473BD0">
      <w:pPr>
        <w:spacing w:line="360" w:lineRule="auto"/>
        <w:rPr>
          <w:rFonts w:ascii="Arial" w:hAnsi="Arial" w:cs="Arial"/>
          <w:b/>
          <w:sz w:val="22"/>
          <w:szCs w:val="22"/>
          <w:u w:val="single"/>
        </w:rPr>
      </w:pPr>
    </w:p>
    <w:p w14:paraId="0356FA6E" w14:textId="77777777" w:rsidR="00473BD0" w:rsidRPr="00F34CE9" w:rsidRDefault="00473BD0" w:rsidP="00473BD0">
      <w:pPr>
        <w:spacing w:line="360" w:lineRule="auto"/>
        <w:rPr>
          <w:rFonts w:ascii="Arial" w:hAnsi="Arial" w:cs="Arial"/>
          <w:b/>
          <w:sz w:val="22"/>
          <w:szCs w:val="22"/>
          <w:u w:val="single"/>
        </w:rPr>
      </w:pPr>
    </w:p>
    <w:p w14:paraId="3AD20422" w14:textId="77777777" w:rsidR="00473BD0" w:rsidRPr="00F34CE9" w:rsidRDefault="00473BD0" w:rsidP="00473BD0">
      <w:pPr>
        <w:spacing w:line="360" w:lineRule="auto"/>
        <w:rPr>
          <w:rFonts w:ascii="Arial" w:hAnsi="Arial" w:cs="Arial"/>
          <w:b/>
          <w:sz w:val="22"/>
          <w:szCs w:val="22"/>
          <w:u w:val="single"/>
        </w:rPr>
      </w:pPr>
    </w:p>
    <w:p w14:paraId="25F572B5" w14:textId="77777777" w:rsidR="00473BD0" w:rsidRPr="00F34CE9" w:rsidRDefault="00473BD0" w:rsidP="00473BD0">
      <w:pPr>
        <w:spacing w:line="360" w:lineRule="auto"/>
        <w:rPr>
          <w:rFonts w:ascii="Arial" w:hAnsi="Arial" w:cs="Arial"/>
          <w:b/>
          <w:sz w:val="22"/>
          <w:szCs w:val="22"/>
          <w:u w:val="single"/>
        </w:rPr>
      </w:pPr>
    </w:p>
    <w:p w14:paraId="543E41E0" w14:textId="77777777" w:rsidR="00473BD0" w:rsidRPr="00A85D1F" w:rsidRDefault="00473BD0" w:rsidP="00473BD0">
      <w:pPr>
        <w:spacing w:before="22"/>
        <w:ind w:right="-20"/>
        <w:rPr>
          <w:sz w:val="30"/>
          <w:szCs w:val="30"/>
        </w:rPr>
      </w:pPr>
      <w:r>
        <w:rPr>
          <w:b/>
          <w:bCs/>
          <w:sz w:val="30"/>
          <w:szCs w:val="30"/>
        </w:rPr>
        <w:t xml:space="preserve">                  </w:t>
      </w:r>
      <w:r w:rsidRPr="00A85D1F">
        <w:rPr>
          <w:b/>
          <w:bCs/>
          <w:sz w:val="30"/>
          <w:szCs w:val="30"/>
        </w:rPr>
        <w:t xml:space="preserve">CONTRACT NUMBER: </w:t>
      </w:r>
    </w:p>
    <w:p w14:paraId="73720A16" w14:textId="77777777" w:rsidR="00473BD0" w:rsidRPr="00F34CE9" w:rsidRDefault="00473BD0" w:rsidP="00473BD0">
      <w:pPr>
        <w:spacing w:line="360" w:lineRule="auto"/>
        <w:rPr>
          <w:rFonts w:ascii="Arial" w:hAnsi="Arial" w:cs="Arial"/>
          <w:b/>
          <w:sz w:val="22"/>
          <w:szCs w:val="22"/>
          <w:u w:val="single"/>
        </w:rPr>
      </w:pPr>
    </w:p>
    <w:p w14:paraId="78F9D46B" w14:textId="77777777" w:rsidR="00473BD0" w:rsidRDefault="00473BD0" w:rsidP="00473BD0">
      <w:pPr>
        <w:pStyle w:val="Heading9"/>
        <w:tabs>
          <w:tab w:val="clear" w:pos="1296"/>
          <w:tab w:val="clear" w:pos="10080"/>
        </w:tabs>
      </w:pPr>
    </w:p>
    <w:p w14:paraId="2356F267" w14:textId="77777777" w:rsidR="00473BD0" w:rsidRDefault="00473BD0" w:rsidP="004C7028">
      <w:pPr>
        <w:pStyle w:val="Heading9"/>
        <w:tabs>
          <w:tab w:val="clear" w:pos="1296"/>
          <w:tab w:val="clear" w:pos="10080"/>
        </w:tabs>
        <w:jc w:val="center"/>
      </w:pPr>
    </w:p>
    <w:p w14:paraId="599E11B0" w14:textId="77777777" w:rsidR="00473BD0" w:rsidRDefault="00473BD0" w:rsidP="004C7028">
      <w:pPr>
        <w:pStyle w:val="Heading9"/>
        <w:tabs>
          <w:tab w:val="clear" w:pos="1296"/>
          <w:tab w:val="clear" w:pos="10080"/>
        </w:tabs>
        <w:jc w:val="center"/>
      </w:pPr>
    </w:p>
    <w:p w14:paraId="20197697" w14:textId="77777777" w:rsidR="004C7028" w:rsidRDefault="003218C3" w:rsidP="004C7028">
      <w:pPr>
        <w:pStyle w:val="Heading9"/>
        <w:tabs>
          <w:tab w:val="clear" w:pos="1296"/>
          <w:tab w:val="clear" w:pos="10080"/>
        </w:tabs>
        <w:jc w:val="center"/>
      </w:pPr>
      <w:r>
        <w:t>SERVICE CONTRACT</w:t>
      </w:r>
    </w:p>
    <w:p w14:paraId="0BE736AE" w14:textId="77777777" w:rsidR="004C7028" w:rsidRDefault="004C7028" w:rsidP="004C7028">
      <w:pPr>
        <w:jc w:val="center"/>
        <w:rPr>
          <w:rFonts w:cs="Times New Roman"/>
          <w:b/>
          <w:sz w:val="22"/>
          <w:szCs w:val="22"/>
        </w:rPr>
      </w:pPr>
      <w:r>
        <w:rPr>
          <w:rFonts w:cs="Times New Roman"/>
          <w:b/>
          <w:sz w:val="22"/>
          <w:szCs w:val="22"/>
        </w:rPr>
        <w:t>(Company)</w:t>
      </w:r>
    </w:p>
    <w:p w14:paraId="4029710D" w14:textId="77777777" w:rsidR="004C7028" w:rsidRDefault="004C7028" w:rsidP="004C7028">
      <w:pPr>
        <w:widowControl/>
        <w:suppressAutoHyphens/>
        <w:jc w:val="both"/>
        <w:rPr>
          <w:sz w:val="22"/>
          <w:szCs w:val="22"/>
        </w:rPr>
      </w:pPr>
    </w:p>
    <w:p w14:paraId="10E2D046" w14:textId="77777777" w:rsidR="004C7028" w:rsidRDefault="004C7028" w:rsidP="004C7028">
      <w:pPr>
        <w:widowControl/>
        <w:suppressAutoHyphens/>
        <w:spacing w:after="240"/>
        <w:ind w:firstLine="720"/>
        <w:jc w:val="both"/>
        <w:rPr>
          <w:sz w:val="22"/>
          <w:szCs w:val="22"/>
        </w:rPr>
      </w:pPr>
      <w:r w:rsidRPr="00F7594F">
        <w:rPr>
          <w:bCs/>
          <w:sz w:val="22"/>
          <w:szCs w:val="22"/>
        </w:rPr>
        <w:t xml:space="preserve">This </w:t>
      </w:r>
      <w:r w:rsidR="003218C3">
        <w:rPr>
          <w:bCs/>
          <w:sz w:val="22"/>
          <w:szCs w:val="22"/>
        </w:rPr>
        <w:t>Service Contract</w:t>
      </w:r>
      <w:r w:rsidRPr="00F7594F">
        <w:rPr>
          <w:sz w:val="22"/>
          <w:szCs w:val="22"/>
        </w:rPr>
        <w:t xml:space="preserve"> (</w:t>
      </w:r>
      <w:r w:rsidR="003218C3">
        <w:rPr>
          <w:b/>
          <w:bCs/>
          <w:sz w:val="22"/>
          <w:szCs w:val="22"/>
          <w:u w:val="single"/>
        </w:rPr>
        <w:t>Contract</w:t>
      </w:r>
      <w:r w:rsidR="004E2782">
        <w:rPr>
          <w:sz w:val="22"/>
          <w:szCs w:val="22"/>
        </w:rPr>
        <w:t xml:space="preserve">) is entered into on this </w:t>
      </w:r>
      <w:r w:rsidRPr="00F7594F">
        <w:rPr>
          <w:sz w:val="22"/>
          <w:szCs w:val="22"/>
        </w:rPr>
        <w:t xml:space="preserve">_______ day of _______ 20___, by and between ________________________________________, with a principal place of business at </w:t>
      </w:r>
      <w:r w:rsidRPr="00F7594F">
        <w:rPr>
          <w:rFonts w:cs="Times New Roman"/>
          <w:sz w:val="22"/>
          <w:szCs w:val="22"/>
        </w:rPr>
        <w:t>________________________________</w:t>
      </w:r>
      <w:r w:rsidRPr="00F7594F">
        <w:rPr>
          <w:sz w:val="22"/>
          <w:szCs w:val="22"/>
        </w:rPr>
        <w:t xml:space="preserve"> (</w:t>
      </w:r>
      <w:r w:rsidRPr="00F7594F">
        <w:rPr>
          <w:b/>
          <w:bCs/>
          <w:sz w:val="22"/>
          <w:szCs w:val="22"/>
          <w:u w:val="single"/>
        </w:rPr>
        <w:t>Company</w:t>
      </w:r>
      <w:r w:rsidRPr="00F7594F">
        <w:rPr>
          <w:rFonts w:cs="Times New Roman"/>
          <w:sz w:val="22"/>
          <w:szCs w:val="22"/>
        </w:rPr>
        <w:t xml:space="preserve">), and </w:t>
      </w:r>
      <w:r w:rsidRPr="00F7594F">
        <w:rPr>
          <w:rFonts w:cs="Times New Roman"/>
          <w:sz w:val="22"/>
          <w:szCs w:val="20"/>
        </w:rPr>
        <w:t>____________</w:t>
      </w:r>
      <w:r>
        <w:rPr>
          <w:rFonts w:cs="Times New Roman"/>
          <w:sz w:val="22"/>
          <w:szCs w:val="20"/>
        </w:rPr>
        <w:t>___________________________________</w:t>
      </w:r>
      <w:r w:rsidRPr="00F7594F">
        <w:rPr>
          <w:rFonts w:cs="Times New Roman"/>
          <w:sz w:val="22"/>
          <w:szCs w:val="20"/>
        </w:rPr>
        <w:t>,</w:t>
      </w:r>
      <w:r w:rsidR="00541FA9">
        <w:rPr>
          <w:rFonts w:cs="Times New Roman"/>
          <w:sz w:val="22"/>
          <w:szCs w:val="20"/>
        </w:rPr>
        <w:t xml:space="preserve"> </w:t>
      </w:r>
      <w:r w:rsidRPr="00F7594F">
        <w:rPr>
          <w:sz w:val="22"/>
          <w:szCs w:val="22"/>
        </w:rPr>
        <w:t>with a principal place of business at ________________________________________</w:t>
      </w:r>
      <w:r>
        <w:rPr>
          <w:sz w:val="22"/>
          <w:szCs w:val="22"/>
        </w:rPr>
        <w:t xml:space="preserve"> (</w:t>
      </w:r>
      <w:r>
        <w:rPr>
          <w:b/>
          <w:bCs/>
          <w:sz w:val="22"/>
          <w:szCs w:val="22"/>
          <w:u w:val="single"/>
        </w:rPr>
        <w:t>Contractor</w:t>
      </w:r>
      <w:r>
        <w:rPr>
          <w:sz w:val="22"/>
          <w:szCs w:val="22"/>
        </w:rPr>
        <w:t>).</w:t>
      </w:r>
    </w:p>
    <w:p w14:paraId="685CCB05" w14:textId="77777777" w:rsidR="00F9302F" w:rsidRPr="00F9302F" w:rsidRDefault="00F9302F" w:rsidP="00F9302F">
      <w:pPr>
        <w:widowControl/>
        <w:suppressAutoHyphens/>
        <w:spacing w:after="240"/>
        <w:ind w:firstLine="720"/>
        <w:jc w:val="both"/>
        <w:rPr>
          <w:b/>
          <w:sz w:val="22"/>
          <w:szCs w:val="22"/>
          <w:u w:val="single"/>
        </w:rPr>
      </w:pPr>
      <w:r w:rsidRPr="00F9302F">
        <w:rPr>
          <w:b/>
          <w:sz w:val="22"/>
          <w:szCs w:val="22"/>
          <w:u w:val="single"/>
        </w:rPr>
        <w:t>WHEREAS</w:t>
      </w:r>
    </w:p>
    <w:p w14:paraId="4AE5647E" w14:textId="77777777" w:rsidR="0066349F" w:rsidRDefault="00F9302F" w:rsidP="0066349F">
      <w:pPr>
        <w:widowControl/>
        <w:numPr>
          <w:ilvl w:val="0"/>
          <w:numId w:val="9"/>
        </w:numPr>
        <w:suppressAutoHyphens/>
        <w:spacing w:after="240"/>
        <w:jc w:val="both"/>
        <w:rPr>
          <w:sz w:val="22"/>
          <w:szCs w:val="22"/>
        </w:rPr>
      </w:pPr>
      <w:r w:rsidRPr="0066349F">
        <w:rPr>
          <w:sz w:val="22"/>
          <w:szCs w:val="22"/>
        </w:rPr>
        <w:t xml:space="preserve">The Company has received an application from the Contractor to provide the Services provided in Appendix B of this </w:t>
      </w:r>
      <w:r w:rsidR="003218C3">
        <w:rPr>
          <w:sz w:val="22"/>
          <w:szCs w:val="22"/>
        </w:rPr>
        <w:t>Contract</w:t>
      </w:r>
      <w:r w:rsidR="009D163A" w:rsidRPr="0066349F">
        <w:rPr>
          <w:sz w:val="22"/>
          <w:szCs w:val="22"/>
        </w:rPr>
        <w:t>.</w:t>
      </w:r>
      <w:r w:rsidRPr="0066349F">
        <w:rPr>
          <w:sz w:val="22"/>
          <w:szCs w:val="22"/>
        </w:rPr>
        <w:t xml:space="preserve"> </w:t>
      </w:r>
    </w:p>
    <w:p w14:paraId="5D4D2245" w14:textId="77777777" w:rsidR="00F9302F" w:rsidRPr="0066349F" w:rsidRDefault="008E1794" w:rsidP="0066349F">
      <w:pPr>
        <w:widowControl/>
        <w:numPr>
          <w:ilvl w:val="0"/>
          <w:numId w:val="9"/>
        </w:numPr>
        <w:suppressAutoHyphens/>
        <w:spacing w:after="240"/>
        <w:jc w:val="both"/>
        <w:rPr>
          <w:sz w:val="22"/>
          <w:szCs w:val="22"/>
        </w:rPr>
      </w:pPr>
      <w:r w:rsidRPr="0066349F">
        <w:rPr>
          <w:sz w:val="22"/>
          <w:szCs w:val="22"/>
        </w:rPr>
        <w:t>The Contractor undertakes that it has the skills, manpower and competency require</w:t>
      </w:r>
      <w:r w:rsidR="00C83679">
        <w:rPr>
          <w:sz w:val="22"/>
          <w:szCs w:val="22"/>
        </w:rPr>
        <w:t>d</w:t>
      </w:r>
      <w:r w:rsidRPr="0066349F">
        <w:rPr>
          <w:sz w:val="22"/>
          <w:szCs w:val="22"/>
        </w:rPr>
        <w:t xml:space="preserve"> to execute the </w:t>
      </w:r>
      <w:r w:rsidR="0066349F" w:rsidRPr="0066349F">
        <w:rPr>
          <w:sz w:val="22"/>
          <w:szCs w:val="22"/>
        </w:rPr>
        <w:t xml:space="preserve">Service contained in Appendix </w:t>
      </w:r>
      <w:r w:rsidR="001C4E1C">
        <w:rPr>
          <w:sz w:val="22"/>
          <w:szCs w:val="22"/>
        </w:rPr>
        <w:t>B</w:t>
      </w:r>
      <w:r w:rsidR="0066349F" w:rsidRPr="0066349F">
        <w:rPr>
          <w:sz w:val="22"/>
          <w:szCs w:val="22"/>
        </w:rPr>
        <w:t xml:space="preserve"> of this </w:t>
      </w:r>
      <w:r w:rsidR="003218C3">
        <w:rPr>
          <w:sz w:val="22"/>
          <w:szCs w:val="22"/>
        </w:rPr>
        <w:t>Contract</w:t>
      </w:r>
      <w:r w:rsidR="0066349F" w:rsidRPr="0066349F">
        <w:rPr>
          <w:sz w:val="22"/>
          <w:szCs w:val="22"/>
        </w:rPr>
        <w:t xml:space="preserve">. </w:t>
      </w:r>
    </w:p>
    <w:p w14:paraId="73288B81" w14:textId="77777777" w:rsidR="00F9302F" w:rsidRPr="0066349F" w:rsidRDefault="0066349F" w:rsidP="009D163A">
      <w:pPr>
        <w:widowControl/>
        <w:numPr>
          <w:ilvl w:val="0"/>
          <w:numId w:val="9"/>
        </w:numPr>
        <w:suppressAutoHyphens/>
        <w:spacing w:after="240"/>
        <w:jc w:val="both"/>
        <w:rPr>
          <w:b/>
          <w:sz w:val="22"/>
          <w:szCs w:val="22"/>
          <w:u w:val="single"/>
        </w:rPr>
      </w:pPr>
      <w:r w:rsidRPr="0066349F">
        <w:rPr>
          <w:sz w:val="22"/>
          <w:szCs w:val="22"/>
        </w:rPr>
        <w:t xml:space="preserve">Parties have agreed to enter into this </w:t>
      </w:r>
      <w:r w:rsidR="003218C3">
        <w:rPr>
          <w:sz w:val="22"/>
          <w:szCs w:val="22"/>
        </w:rPr>
        <w:t>Contract</w:t>
      </w:r>
      <w:r w:rsidRPr="0066349F">
        <w:rPr>
          <w:sz w:val="22"/>
          <w:szCs w:val="22"/>
        </w:rPr>
        <w:t xml:space="preserve"> </w:t>
      </w:r>
      <w:r w:rsidRPr="004360EC">
        <w:rPr>
          <w:sz w:val="22"/>
          <w:szCs w:val="22"/>
        </w:rPr>
        <w:t>which shall cover the terms and conditions of the</w:t>
      </w:r>
      <w:r w:rsidRPr="0066349F">
        <w:rPr>
          <w:sz w:val="22"/>
          <w:szCs w:val="22"/>
        </w:rPr>
        <w:t xml:space="preserve"> Contract between the Company and the Contractor. </w:t>
      </w:r>
    </w:p>
    <w:p w14:paraId="757CB6EA" w14:textId="77777777" w:rsidR="004C7028" w:rsidRDefault="004C7028" w:rsidP="004C7028">
      <w:pPr>
        <w:keepNext/>
        <w:widowControl/>
        <w:numPr>
          <w:ilvl w:val="0"/>
          <w:numId w:val="6"/>
        </w:numPr>
        <w:suppressAutoHyphens/>
        <w:spacing w:after="240"/>
        <w:jc w:val="both"/>
        <w:rPr>
          <w:sz w:val="22"/>
          <w:szCs w:val="22"/>
        </w:rPr>
      </w:pPr>
      <w:r>
        <w:rPr>
          <w:b/>
          <w:bCs/>
          <w:sz w:val="22"/>
          <w:szCs w:val="22"/>
          <w:u w:val="single"/>
        </w:rPr>
        <w:t>Services</w:t>
      </w:r>
      <w:r>
        <w:rPr>
          <w:b/>
          <w:bCs/>
          <w:sz w:val="22"/>
          <w:szCs w:val="22"/>
        </w:rPr>
        <w:t>.</w:t>
      </w:r>
    </w:p>
    <w:p w14:paraId="4C82344E" w14:textId="77777777" w:rsidR="004C7028" w:rsidRDefault="004C7028" w:rsidP="004C7028">
      <w:pPr>
        <w:widowControl/>
        <w:numPr>
          <w:ilvl w:val="1"/>
          <w:numId w:val="6"/>
        </w:numPr>
        <w:suppressAutoHyphens/>
        <w:spacing w:after="240"/>
        <w:ind w:left="851" w:firstLine="567"/>
        <w:jc w:val="both"/>
        <w:rPr>
          <w:sz w:val="22"/>
          <w:szCs w:val="22"/>
        </w:rPr>
      </w:pPr>
      <w:r>
        <w:rPr>
          <w:b/>
          <w:bCs/>
          <w:sz w:val="22"/>
          <w:szCs w:val="22"/>
          <w:u w:val="single"/>
        </w:rPr>
        <w:t>Nature of Services</w:t>
      </w:r>
      <w:r>
        <w:rPr>
          <w:b/>
          <w:bCs/>
          <w:sz w:val="22"/>
          <w:szCs w:val="22"/>
        </w:rPr>
        <w:t>.</w:t>
      </w:r>
      <w:r>
        <w:rPr>
          <w:sz w:val="22"/>
          <w:szCs w:val="22"/>
        </w:rPr>
        <w:t xml:space="preserve">  Contractor will perform the services, as more particularly described in Appendix A, for Company as a</w:t>
      </w:r>
      <w:r w:rsidR="00F13073">
        <w:rPr>
          <w:sz w:val="22"/>
          <w:szCs w:val="22"/>
        </w:rPr>
        <w:t>t Service Provider</w:t>
      </w:r>
      <w:r>
        <w:rPr>
          <w:sz w:val="22"/>
          <w:szCs w:val="22"/>
        </w:rPr>
        <w:t>.  Contractor will perform such services in a diligent manner and in accordance with the schedule, if any, set forth in Appendix A.  The content, style, form and format of any work product of the Services shall be completely satisfactory to Company</w:t>
      </w:r>
      <w:r w:rsidR="004E2782">
        <w:rPr>
          <w:sz w:val="22"/>
          <w:szCs w:val="22"/>
        </w:rPr>
        <w:t xml:space="preserve"> and/or its Client</w:t>
      </w:r>
      <w:r>
        <w:rPr>
          <w:sz w:val="22"/>
          <w:szCs w:val="22"/>
        </w:rPr>
        <w:t xml:space="preserve"> and shall be consistent with </w:t>
      </w:r>
      <w:r w:rsidR="000D56D1">
        <w:rPr>
          <w:sz w:val="22"/>
          <w:szCs w:val="22"/>
        </w:rPr>
        <w:t>Company’s</w:t>
      </w:r>
      <w:r>
        <w:rPr>
          <w:sz w:val="22"/>
          <w:szCs w:val="22"/>
        </w:rPr>
        <w:t xml:space="preserve"> standards. Except as specified on Appendix A, Company agrees that Contractor's services need not be rendered at any specific location and may be rendered at any location selected by </w:t>
      </w:r>
      <w:r>
        <w:rPr>
          <w:rFonts w:cs="Times New Roman"/>
          <w:sz w:val="22"/>
          <w:szCs w:val="22"/>
        </w:rPr>
        <w:t>Contractor</w:t>
      </w:r>
      <w:r w:rsidR="007E2064">
        <w:rPr>
          <w:rFonts w:cs="Times New Roman"/>
          <w:sz w:val="22"/>
          <w:szCs w:val="22"/>
        </w:rPr>
        <w:t xml:space="preserve"> </w:t>
      </w:r>
      <w:r w:rsidR="007E2064" w:rsidRPr="00F40C20">
        <w:rPr>
          <w:rFonts w:cs="Times New Roman"/>
          <w:sz w:val="22"/>
          <w:szCs w:val="22"/>
        </w:rPr>
        <w:t xml:space="preserve">subject to the </w:t>
      </w:r>
      <w:r w:rsidR="000D56D1" w:rsidRPr="00F40C20">
        <w:rPr>
          <w:rFonts w:cs="Times New Roman"/>
          <w:sz w:val="22"/>
          <w:szCs w:val="22"/>
        </w:rPr>
        <w:t>Clients</w:t>
      </w:r>
      <w:r w:rsidR="007E2064" w:rsidRPr="00F40C20">
        <w:rPr>
          <w:rFonts w:cs="Times New Roman"/>
          <w:sz w:val="22"/>
          <w:szCs w:val="22"/>
        </w:rPr>
        <w:t xml:space="preserve"> approval</w:t>
      </w:r>
      <w:r>
        <w:rPr>
          <w:rFonts w:cs="Times New Roman"/>
          <w:sz w:val="22"/>
          <w:szCs w:val="22"/>
        </w:rPr>
        <w:t xml:space="preserve">.  Contractor hereby grants Company the right, but not the obligation, to use and to license others the right to use </w:t>
      </w:r>
      <w:r w:rsidR="000D56D1">
        <w:rPr>
          <w:rFonts w:cs="Times New Roman"/>
          <w:sz w:val="22"/>
          <w:szCs w:val="22"/>
        </w:rPr>
        <w:t>Contractor’s</w:t>
      </w:r>
      <w:r>
        <w:rPr>
          <w:rFonts w:cs="Times New Roman"/>
          <w:sz w:val="22"/>
          <w:szCs w:val="22"/>
        </w:rPr>
        <w:t xml:space="preserve"> employees, name, voice, signature, photograph,</w:t>
      </w:r>
      <w:r w:rsidR="00BA1D7E">
        <w:rPr>
          <w:rFonts w:cs="Times New Roman"/>
          <w:sz w:val="22"/>
          <w:szCs w:val="22"/>
        </w:rPr>
        <w:t xml:space="preserve"> tools, </w:t>
      </w:r>
      <w:r>
        <w:rPr>
          <w:rFonts w:cs="Times New Roman"/>
          <w:sz w:val="22"/>
          <w:szCs w:val="22"/>
        </w:rPr>
        <w:t xml:space="preserve"> </w:t>
      </w:r>
      <w:r w:rsidR="00BA1D7E">
        <w:rPr>
          <w:rFonts w:cs="Times New Roman"/>
          <w:sz w:val="22"/>
          <w:szCs w:val="22"/>
        </w:rPr>
        <w:t xml:space="preserve">trademark, copyright, </w:t>
      </w:r>
      <w:r>
        <w:rPr>
          <w:rFonts w:cs="Times New Roman"/>
          <w:sz w:val="22"/>
          <w:szCs w:val="22"/>
        </w:rPr>
        <w:t>likeness and biographical information in connection with and related to the Services.</w:t>
      </w:r>
    </w:p>
    <w:p w14:paraId="3A1D7392" w14:textId="77777777" w:rsidR="004C7028" w:rsidRDefault="004C7028" w:rsidP="004C7028">
      <w:pPr>
        <w:widowControl/>
        <w:numPr>
          <w:ilvl w:val="1"/>
          <w:numId w:val="6"/>
        </w:numPr>
        <w:suppressAutoHyphens/>
        <w:spacing w:after="240"/>
        <w:ind w:firstLine="698"/>
        <w:jc w:val="both"/>
        <w:rPr>
          <w:sz w:val="22"/>
          <w:szCs w:val="22"/>
        </w:rPr>
      </w:pPr>
      <w:r>
        <w:rPr>
          <w:b/>
          <w:bCs/>
          <w:sz w:val="22"/>
          <w:szCs w:val="22"/>
          <w:u w:val="single"/>
        </w:rPr>
        <w:t>Relationship of the Parties</w:t>
      </w:r>
      <w:r>
        <w:rPr>
          <w:b/>
          <w:bCs/>
          <w:sz w:val="22"/>
          <w:szCs w:val="22"/>
        </w:rPr>
        <w:t>.</w:t>
      </w:r>
      <w:r>
        <w:rPr>
          <w:sz w:val="22"/>
          <w:szCs w:val="22"/>
        </w:rPr>
        <w:t xml:space="preserve">  Contractor enters into this </w:t>
      </w:r>
      <w:r w:rsidR="003218C3">
        <w:rPr>
          <w:sz w:val="22"/>
          <w:szCs w:val="22"/>
        </w:rPr>
        <w:t>Contract</w:t>
      </w:r>
      <w:r>
        <w:rPr>
          <w:sz w:val="22"/>
          <w:szCs w:val="22"/>
        </w:rPr>
        <w:t xml:space="preserve"> as, and shall continue to be, a</w:t>
      </w:r>
      <w:r w:rsidR="00F13073">
        <w:rPr>
          <w:sz w:val="22"/>
          <w:szCs w:val="22"/>
        </w:rPr>
        <w:t xml:space="preserve"> Service Provider</w:t>
      </w:r>
      <w:r>
        <w:rPr>
          <w:sz w:val="22"/>
          <w:szCs w:val="22"/>
        </w:rPr>
        <w:t xml:space="preserve">.  All Services shall be performed only by Contractor and Contractor's employees.  Under no circumstances shall Contractor, or any of Contractor's employees, look to Company as his/her employer, or as a partner, agent or principal.  Neither Contractor, nor any of Contractor's employees, shall be entitled to any benefits accorded to Company's employees, including without limitation </w:t>
      </w:r>
      <w:r w:rsidR="00BA1D7E">
        <w:rPr>
          <w:sz w:val="22"/>
          <w:szCs w:val="22"/>
        </w:rPr>
        <w:t xml:space="preserve">to </w:t>
      </w:r>
      <w:r>
        <w:rPr>
          <w:sz w:val="22"/>
          <w:szCs w:val="22"/>
        </w:rPr>
        <w:t xml:space="preserve">worker's compensation, </w:t>
      </w:r>
      <w:r w:rsidR="00BA1D7E">
        <w:rPr>
          <w:sz w:val="22"/>
          <w:szCs w:val="22"/>
        </w:rPr>
        <w:t xml:space="preserve">pension, </w:t>
      </w:r>
      <w:r>
        <w:rPr>
          <w:sz w:val="22"/>
          <w:szCs w:val="22"/>
        </w:rPr>
        <w:t xml:space="preserve">disability insurance, vacation or sick pay.  Contractor shall be responsible for providing, at Contractor's expense, and in Contractor's name, unemployment, disability, worker's compensation and other insurance, as well as licenses and permits usual or necessary for </w:t>
      </w:r>
      <w:r w:rsidR="00BA1D7E">
        <w:rPr>
          <w:sz w:val="22"/>
          <w:szCs w:val="22"/>
        </w:rPr>
        <w:t xml:space="preserve">providing </w:t>
      </w:r>
      <w:r>
        <w:rPr>
          <w:sz w:val="22"/>
          <w:szCs w:val="22"/>
        </w:rPr>
        <w:t>the Services.</w:t>
      </w:r>
    </w:p>
    <w:p w14:paraId="16E77CB6" w14:textId="77777777" w:rsidR="004C7028" w:rsidRPr="0019756E" w:rsidRDefault="001C4E1C" w:rsidP="004C7028">
      <w:pPr>
        <w:widowControl/>
        <w:numPr>
          <w:ilvl w:val="1"/>
          <w:numId w:val="6"/>
        </w:numPr>
        <w:suppressAutoHyphens/>
        <w:spacing w:after="240"/>
        <w:ind w:firstLine="698"/>
        <w:jc w:val="both"/>
        <w:rPr>
          <w:b/>
          <w:sz w:val="22"/>
          <w:szCs w:val="22"/>
          <w:u w:val="single"/>
        </w:rPr>
      </w:pPr>
      <w:r w:rsidRPr="0019756E">
        <w:rPr>
          <w:b/>
          <w:sz w:val="22"/>
          <w:szCs w:val="22"/>
          <w:u w:val="single"/>
        </w:rPr>
        <w:t>Fees</w:t>
      </w:r>
      <w:r w:rsidR="004C7028" w:rsidRPr="0019756E">
        <w:rPr>
          <w:b/>
          <w:sz w:val="22"/>
          <w:szCs w:val="22"/>
          <w:u w:val="single"/>
        </w:rPr>
        <w:t xml:space="preserve"> </w:t>
      </w:r>
    </w:p>
    <w:p w14:paraId="49A80F55" w14:textId="77777777" w:rsidR="004C7028" w:rsidRPr="007E2064" w:rsidRDefault="004C7028" w:rsidP="007E2064">
      <w:pPr>
        <w:widowControl/>
        <w:numPr>
          <w:ilvl w:val="0"/>
          <w:numId w:val="2"/>
        </w:numPr>
        <w:suppressAutoHyphens/>
        <w:spacing w:after="240"/>
        <w:jc w:val="both"/>
        <w:rPr>
          <w:sz w:val="22"/>
          <w:szCs w:val="22"/>
        </w:rPr>
      </w:pPr>
      <w:r>
        <w:rPr>
          <w:sz w:val="22"/>
          <w:szCs w:val="22"/>
        </w:rPr>
        <w:lastRenderedPageBreak/>
        <w:t xml:space="preserve">Contractor shall be </w:t>
      </w:r>
      <w:r w:rsidR="009D163A">
        <w:rPr>
          <w:sz w:val="22"/>
          <w:szCs w:val="22"/>
        </w:rPr>
        <w:t>entitled to professional fees</w:t>
      </w:r>
      <w:r w:rsidR="00E973D8">
        <w:rPr>
          <w:sz w:val="22"/>
          <w:szCs w:val="22"/>
        </w:rPr>
        <w:t>, less withholding tax</w:t>
      </w:r>
      <w:r w:rsidR="009D163A" w:rsidRPr="007E2064">
        <w:rPr>
          <w:sz w:val="22"/>
          <w:szCs w:val="22"/>
        </w:rPr>
        <w:t xml:space="preserve"> </w:t>
      </w:r>
      <w:r w:rsidRPr="007E2064">
        <w:rPr>
          <w:sz w:val="22"/>
          <w:szCs w:val="22"/>
        </w:rPr>
        <w:t xml:space="preserve">for the Services as set forth </w:t>
      </w:r>
      <w:r w:rsidR="009D163A" w:rsidRPr="007E2064">
        <w:rPr>
          <w:sz w:val="22"/>
          <w:szCs w:val="22"/>
        </w:rPr>
        <w:t>i</w:t>
      </w:r>
      <w:r w:rsidRPr="007E2064">
        <w:rPr>
          <w:sz w:val="22"/>
          <w:szCs w:val="22"/>
        </w:rPr>
        <w:t>n Appendix B.  Completeness of work product shall be determined by Company</w:t>
      </w:r>
      <w:r w:rsidR="00BA1D7E" w:rsidRPr="007E2064">
        <w:rPr>
          <w:sz w:val="22"/>
          <w:szCs w:val="22"/>
        </w:rPr>
        <w:t>,</w:t>
      </w:r>
      <w:r w:rsidRPr="007E2064">
        <w:rPr>
          <w:sz w:val="22"/>
          <w:szCs w:val="22"/>
        </w:rPr>
        <w:t xml:space="preserve"> </w:t>
      </w:r>
      <w:r w:rsidR="00BA1D7E" w:rsidRPr="007E2064">
        <w:rPr>
          <w:sz w:val="22"/>
          <w:szCs w:val="22"/>
          <w:highlight w:val="yellow"/>
        </w:rPr>
        <w:t xml:space="preserve">subject to </w:t>
      </w:r>
      <w:r w:rsidRPr="007E2064">
        <w:rPr>
          <w:sz w:val="22"/>
          <w:szCs w:val="22"/>
          <w:highlight w:val="yellow"/>
        </w:rPr>
        <w:t>Client</w:t>
      </w:r>
      <w:r w:rsidR="000D56D1">
        <w:rPr>
          <w:sz w:val="22"/>
          <w:szCs w:val="22"/>
          <w:highlight w:val="yellow"/>
        </w:rPr>
        <w:t>’</w:t>
      </w:r>
      <w:r w:rsidR="00BA1D7E" w:rsidRPr="007E2064">
        <w:rPr>
          <w:sz w:val="22"/>
          <w:szCs w:val="22"/>
          <w:highlight w:val="yellow"/>
        </w:rPr>
        <w:t>s</w:t>
      </w:r>
      <w:r w:rsidRPr="007E2064">
        <w:rPr>
          <w:sz w:val="22"/>
          <w:szCs w:val="22"/>
          <w:highlight w:val="yellow"/>
        </w:rPr>
        <w:t xml:space="preserve"> </w:t>
      </w:r>
      <w:r w:rsidR="009D163A" w:rsidRPr="007E2064">
        <w:rPr>
          <w:sz w:val="22"/>
          <w:szCs w:val="22"/>
        </w:rPr>
        <w:t>confirmation</w:t>
      </w:r>
      <w:r w:rsidRPr="007E2064">
        <w:rPr>
          <w:sz w:val="22"/>
          <w:szCs w:val="22"/>
        </w:rPr>
        <w:t xml:space="preserve"> and Contractor agrees to make all revisions, additions, deletions or alterations as requested by Company.  No other fees and/or expenses will be paid to Contractor, unless such fees and/or expenses have been agreed upon in advance by the Company and Contractor in writing.  Contractor shall be solely responsible for any and all taxes applicable to such</w:t>
      </w:r>
      <w:r w:rsidR="00E973D8" w:rsidRPr="007E2064">
        <w:rPr>
          <w:sz w:val="22"/>
          <w:szCs w:val="22"/>
        </w:rPr>
        <w:t xml:space="preserve"> fees and</w:t>
      </w:r>
      <w:r w:rsidRPr="007E2064">
        <w:rPr>
          <w:sz w:val="22"/>
          <w:szCs w:val="22"/>
        </w:rPr>
        <w:t xml:space="preserve"> compensation.  Contractor hereby indemnifies and holds Company harmless from, any claims, losses, costs, fees, liabilities, damages or injuries suffered by Company arising out of Contractor's </w:t>
      </w:r>
      <w:r w:rsidR="00E973D8" w:rsidRPr="007E2064">
        <w:rPr>
          <w:sz w:val="22"/>
          <w:szCs w:val="22"/>
        </w:rPr>
        <w:t xml:space="preserve">action or </w:t>
      </w:r>
      <w:r w:rsidRPr="007E2064">
        <w:rPr>
          <w:sz w:val="22"/>
          <w:szCs w:val="22"/>
        </w:rPr>
        <w:t>failure with respect to its obligations in this Section 1.3.</w:t>
      </w:r>
    </w:p>
    <w:p w14:paraId="4F611914" w14:textId="77777777" w:rsidR="004C7028" w:rsidRPr="00F40C20" w:rsidRDefault="004C7028" w:rsidP="004C7028">
      <w:pPr>
        <w:widowControl/>
        <w:numPr>
          <w:ilvl w:val="0"/>
          <w:numId w:val="2"/>
        </w:numPr>
        <w:suppressAutoHyphens/>
        <w:spacing w:after="240"/>
        <w:jc w:val="both"/>
        <w:rPr>
          <w:rFonts w:cs="Times New Roman"/>
          <w:sz w:val="22"/>
          <w:szCs w:val="22"/>
        </w:rPr>
      </w:pPr>
      <w:r>
        <w:rPr>
          <w:rFonts w:cs="Times New Roman"/>
          <w:sz w:val="22"/>
          <w:szCs w:val="22"/>
          <w:lang w:eastAsia="en-GB"/>
        </w:rPr>
        <w:t>I</w:t>
      </w:r>
      <w:r w:rsidRPr="00FA027A">
        <w:rPr>
          <w:rFonts w:cs="Times New Roman"/>
          <w:sz w:val="22"/>
          <w:szCs w:val="22"/>
          <w:lang w:val="en-GB" w:eastAsia="en-GB"/>
        </w:rPr>
        <w:t xml:space="preserve">f </w:t>
      </w:r>
      <w:r>
        <w:rPr>
          <w:rFonts w:cs="Times New Roman"/>
          <w:sz w:val="22"/>
          <w:szCs w:val="22"/>
          <w:lang w:val="en-GB" w:eastAsia="en-GB"/>
        </w:rPr>
        <w:t xml:space="preserve">Contractor </w:t>
      </w:r>
      <w:r w:rsidRPr="00FA027A">
        <w:rPr>
          <w:rFonts w:cs="Times New Roman"/>
          <w:sz w:val="22"/>
          <w:szCs w:val="22"/>
          <w:lang w:val="en-GB" w:eastAsia="en-GB"/>
        </w:rPr>
        <w:t xml:space="preserve">fails to complete the execution of the work within the time frame specified in </w:t>
      </w:r>
      <w:r>
        <w:rPr>
          <w:rFonts w:cs="Times New Roman"/>
          <w:sz w:val="22"/>
          <w:szCs w:val="22"/>
          <w:lang w:val="en-GB" w:eastAsia="en-GB"/>
        </w:rPr>
        <w:t>Appendix A</w:t>
      </w:r>
      <w:r w:rsidRPr="00FA027A">
        <w:rPr>
          <w:rFonts w:cs="Times New Roman"/>
          <w:sz w:val="22"/>
          <w:szCs w:val="22"/>
          <w:lang w:val="en-GB" w:eastAsia="en-GB"/>
        </w:rPr>
        <w:t xml:space="preserve"> hereto, then </w:t>
      </w:r>
      <w:r>
        <w:rPr>
          <w:rFonts w:cs="Times New Roman"/>
          <w:sz w:val="22"/>
          <w:szCs w:val="22"/>
          <w:lang w:val="en-GB" w:eastAsia="en-GB"/>
        </w:rPr>
        <w:t xml:space="preserve">Contractor </w:t>
      </w:r>
      <w:r w:rsidRPr="00FA027A">
        <w:rPr>
          <w:rFonts w:cs="Times New Roman"/>
          <w:sz w:val="22"/>
          <w:szCs w:val="22"/>
          <w:lang w:val="en-GB" w:eastAsia="en-GB"/>
        </w:rPr>
        <w:t>shall pay to the Company the amount</w:t>
      </w:r>
      <w:r w:rsidRPr="00FA027A">
        <w:rPr>
          <w:rFonts w:cs="Times New Roman"/>
          <w:sz w:val="22"/>
          <w:szCs w:val="22"/>
        </w:rPr>
        <w:t xml:space="preserve"> </w:t>
      </w:r>
      <w:r w:rsidRPr="00FA027A">
        <w:rPr>
          <w:rFonts w:cs="Times New Roman"/>
          <w:sz w:val="22"/>
          <w:szCs w:val="22"/>
          <w:lang w:val="en-GB" w:eastAsia="en-GB"/>
        </w:rPr>
        <w:t>equivalent to 1% of contract price as liquidated damages for such default and</w:t>
      </w:r>
      <w:r w:rsidRPr="00FA027A">
        <w:rPr>
          <w:rFonts w:cs="Times New Roman"/>
          <w:sz w:val="22"/>
          <w:szCs w:val="22"/>
        </w:rPr>
        <w:t xml:space="preserve"> </w:t>
      </w:r>
      <w:r w:rsidRPr="00FA027A">
        <w:rPr>
          <w:rFonts w:cs="Times New Roman"/>
          <w:sz w:val="22"/>
          <w:szCs w:val="22"/>
          <w:lang w:val="en-GB" w:eastAsia="en-GB"/>
        </w:rPr>
        <w:t xml:space="preserve">not as penalty for every week or </w:t>
      </w:r>
      <w:r>
        <w:rPr>
          <w:rFonts w:cs="Times New Roman"/>
          <w:sz w:val="22"/>
          <w:szCs w:val="22"/>
          <w:lang w:val="en-GB" w:eastAsia="en-GB"/>
        </w:rPr>
        <w:t xml:space="preserve">part of a week </w:t>
      </w:r>
      <w:r w:rsidRPr="00FA027A">
        <w:rPr>
          <w:rFonts w:cs="Times New Roman"/>
          <w:sz w:val="22"/>
          <w:szCs w:val="22"/>
          <w:lang w:val="en-GB" w:eastAsia="en-GB"/>
        </w:rPr>
        <w:t>which shall elapse between the</w:t>
      </w:r>
      <w:r w:rsidRPr="00FA027A">
        <w:rPr>
          <w:rFonts w:cs="Times New Roman"/>
          <w:sz w:val="22"/>
          <w:szCs w:val="22"/>
        </w:rPr>
        <w:t xml:space="preserve"> </w:t>
      </w:r>
      <w:r w:rsidRPr="00FA027A">
        <w:rPr>
          <w:rFonts w:cs="Times New Roman"/>
          <w:sz w:val="22"/>
          <w:szCs w:val="22"/>
          <w:lang w:val="en-GB" w:eastAsia="en-GB"/>
        </w:rPr>
        <w:t>time stated in the Subcontract and the date of certified completion of the work.</w:t>
      </w:r>
      <w:r>
        <w:rPr>
          <w:rFonts w:cs="Times New Roman"/>
          <w:sz w:val="22"/>
          <w:szCs w:val="22"/>
          <w:lang w:val="en-GB" w:eastAsia="en-GB"/>
        </w:rPr>
        <w:t xml:space="preserve"> </w:t>
      </w:r>
      <w:r w:rsidRPr="00FA027A">
        <w:rPr>
          <w:rFonts w:cs="Times New Roman"/>
          <w:sz w:val="22"/>
          <w:szCs w:val="22"/>
          <w:lang w:val="en-GB" w:eastAsia="en-GB"/>
        </w:rPr>
        <w:t>The said amount shall be deducted from any money due or which may become</w:t>
      </w:r>
      <w:r w:rsidRPr="00FA027A">
        <w:rPr>
          <w:rFonts w:cs="Times New Roman"/>
          <w:sz w:val="22"/>
          <w:szCs w:val="22"/>
        </w:rPr>
        <w:t xml:space="preserve"> </w:t>
      </w:r>
      <w:r w:rsidRPr="00FA027A">
        <w:rPr>
          <w:rFonts w:cs="Times New Roman"/>
          <w:sz w:val="22"/>
          <w:szCs w:val="22"/>
          <w:lang w:val="en-GB" w:eastAsia="en-GB"/>
        </w:rPr>
        <w:t xml:space="preserve">due to CONTRACTOR under the </w:t>
      </w:r>
      <w:r>
        <w:rPr>
          <w:rFonts w:cs="Times New Roman"/>
          <w:sz w:val="22"/>
          <w:szCs w:val="22"/>
          <w:lang w:val="en-GB" w:eastAsia="en-GB"/>
        </w:rPr>
        <w:t>contract</w:t>
      </w:r>
      <w:r w:rsidRPr="00FA027A">
        <w:rPr>
          <w:rFonts w:cs="Times New Roman"/>
          <w:sz w:val="22"/>
          <w:szCs w:val="22"/>
          <w:lang w:val="en-GB" w:eastAsia="en-GB"/>
        </w:rPr>
        <w:t xml:space="preserve"> or such amount shall be</w:t>
      </w:r>
      <w:r w:rsidRPr="00FA027A">
        <w:rPr>
          <w:rFonts w:cs="Times New Roman"/>
          <w:sz w:val="22"/>
          <w:szCs w:val="22"/>
        </w:rPr>
        <w:t xml:space="preserve"> </w:t>
      </w:r>
      <w:r w:rsidRPr="00FA027A">
        <w:rPr>
          <w:rFonts w:cs="Times New Roman"/>
          <w:sz w:val="22"/>
          <w:szCs w:val="22"/>
          <w:lang w:val="en-GB" w:eastAsia="en-GB"/>
        </w:rPr>
        <w:t xml:space="preserve">recovered as debt owed to </w:t>
      </w:r>
      <w:r>
        <w:rPr>
          <w:rFonts w:cs="Times New Roman"/>
          <w:sz w:val="22"/>
          <w:szCs w:val="22"/>
          <w:lang w:val="en-GB" w:eastAsia="en-GB"/>
        </w:rPr>
        <w:t>Company</w:t>
      </w:r>
      <w:r w:rsidRPr="00FA027A">
        <w:rPr>
          <w:rFonts w:cs="Times New Roman"/>
          <w:sz w:val="22"/>
          <w:szCs w:val="22"/>
          <w:lang w:val="en-GB" w:eastAsia="en-GB"/>
        </w:rPr>
        <w:t xml:space="preserve">. </w:t>
      </w:r>
      <w:r w:rsidRPr="00F40C20">
        <w:rPr>
          <w:rFonts w:cs="Times New Roman"/>
          <w:sz w:val="22"/>
          <w:szCs w:val="22"/>
          <w:lang w:val="en-GB" w:eastAsia="en-GB"/>
        </w:rPr>
        <w:t>In no such event shall the amount of</w:t>
      </w:r>
      <w:r w:rsidRPr="00F40C20">
        <w:rPr>
          <w:rFonts w:cs="Times New Roman"/>
          <w:sz w:val="22"/>
          <w:szCs w:val="22"/>
        </w:rPr>
        <w:t xml:space="preserve"> </w:t>
      </w:r>
      <w:r w:rsidRPr="00F40C20">
        <w:rPr>
          <w:rFonts w:cs="Times New Roman"/>
          <w:sz w:val="22"/>
          <w:szCs w:val="22"/>
          <w:lang w:val="en-GB" w:eastAsia="en-GB"/>
        </w:rPr>
        <w:t>liquidated damages exceed in aggregate 5% of the Contract Price.</w:t>
      </w:r>
    </w:p>
    <w:p w14:paraId="5B0BEF01" w14:textId="77777777" w:rsidR="007E2064" w:rsidRPr="007E2064" w:rsidRDefault="004C7028" w:rsidP="0019756E">
      <w:pPr>
        <w:keepNext/>
        <w:widowControl/>
        <w:numPr>
          <w:ilvl w:val="1"/>
          <w:numId w:val="6"/>
        </w:numPr>
        <w:suppressAutoHyphens/>
        <w:spacing w:after="240"/>
        <w:ind w:left="709" w:firstLine="709"/>
        <w:jc w:val="both"/>
        <w:rPr>
          <w:rFonts w:cs="Times New Roman"/>
          <w:sz w:val="22"/>
          <w:szCs w:val="22"/>
        </w:rPr>
      </w:pPr>
      <w:r>
        <w:rPr>
          <w:rFonts w:cs="Times New Roman"/>
          <w:b/>
          <w:bCs/>
          <w:sz w:val="22"/>
          <w:u w:val="single"/>
        </w:rPr>
        <w:t>Personnel</w:t>
      </w:r>
      <w:r>
        <w:rPr>
          <w:rFonts w:cs="Times New Roman"/>
          <w:b/>
          <w:bCs/>
          <w:sz w:val="22"/>
        </w:rPr>
        <w:t>.</w:t>
      </w:r>
      <w:r>
        <w:rPr>
          <w:rFonts w:cs="Times New Roman"/>
          <w:sz w:val="22"/>
        </w:rPr>
        <w:t xml:space="preserve">  Contractor represents and warrants to Company that its employees performing Services hereunder have sufficient expertise, training and experience to accomplish the Services</w:t>
      </w:r>
      <w:r w:rsidR="0083389D">
        <w:rPr>
          <w:rFonts w:cs="Times New Roman"/>
          <w:sz w:val="22"/>
        </w:rPr>
        <w:t>.</w:t>
      </w:r>
      <w:r>
        <w:rPr>
          <w:rFonts w:cs="Times New Roman"/>
          <w:sz w:val="22"/>
        </w:rPr>
        <w:t xml:space="preserve"> Contractor </w:t>
      </w:r>
      <w:r w:rsidR="0083389D">
        <w:rPr>
          <w:rFonts w:cs="Times New Roman"/>
          <w:sz w:val="22"/>
        </w:rPr>
        <w:t xml:space="preserve">undertakes </w:t>
      </w:r>
      <w:r>
        <w:rPr>
          <w:rFonts w:cs="Times New Roman"/>
          <w:sz w:val="22"/>
        </w:rPr>
        <w:t xml:space="preserve">that all its personnel shall be compensated, taxes withheld, and other benefits made available </w:t>
      </w:r>
      <w:r w:rsidR="0083389D">
        <w:rPr>
          <w:rFonts w:cs="Times New Roman"/>
          <w:sz w:val="22"/>
        </w:rPr>
        <w:t xml:space="preserve">by the Contractor </w:t>
      </w:r>
      <w:r>
        <w:rPr>
          <w:rFonts w:cs="Times New Roman"/>
          <w:sz w:val="22"/>
        </w:rPr>
        <w:t xml:space="preserve">as required by applicable law and regulations.  </w:t>
      </w:r>
      <w:r w:rsidR="001C4E1C">
        <w:rPr>
          <w:rFonts w:cs="Times New Roman"/>
          <w:sz w:val="22"/>
        </w:rPr>
        <w:t>Contractor warrants that its employees are of good conduct and character and shall in no way jeopardize the service to be rendered.</w:t>
      </w:r>
      <w:r w:rsidR="001C4E1C" w:rsidRPr="00744E00" w:rsidDel="001C4E1C">
        <w:rPr>
          <w:rFonts w:cs="Times New Roman"/>
          <w:sz w:val="22"/>
          <w:highlight w:val="yellow"/>
        </w:rPr>
        <w:t xml:space="preserve"> </w:t>
      </w:r>
    </w:p>
    <w:p w14:paraId="73DCD1ED" w14:textId="77777777" w:rsidR="004C7028" w:rsidRPr="001C4E1C" w:rsidRDefault="004C7028" w:rsidP="0019756E">
      <w:pPr>
        <w:keepNext/>
        <w:widowControl/>
        <w:numPr>
          <w:ilvl w:val="0"/>
          <w:numId w:val="6"/>
        </w:numPr>
        <w:suppressAutoHyphens/>
        <w:spacing w:after="240"/>
        <w:jc w:val="both"/>
        <w:rPr>
          <w:rFonts w:cs="Times New Roman"/>
          <w:sz w:val="22"/>
          <w:szCs w:val="22"/>
        </w:rPr>
      </w:pPr>
      <w:r w:rsidRPr="001C4E1C">
        <w:rPr>
          <w:rFonts w:cs="Times New Roman"/>
          <w:b/>
          <w:bCs/>
          <w:sz w:val="22"/>
          <w:szCs w:val="22"/>
          <w:u w:val="single"/>
        </w:rPr>
        <w:t>Protection of Company's Confidential Information</w:t>
      </w:r>
      <w:r w:rsidRPr="001C4E1C">
        <w:rPr>
          <w:rFonts w:cs="Times New Roman"/>
          <w:b/>
          <w:bCs/>
          <w:sz w:val="22"/>
          <w:szCs w:val="22"/>
        </w:rPr>
        <w:t>.</w:t>
      </w:r>
    </w:p>
    <w:p w14:paraId="796E65C2" w14:textId="77777777" w:rsidR="00F13073" w:rsidRPr="00F13073" w:rsidRDefault="00372310" w:rsidP="0019756E">
      <w:pPr>
        <w:pStyle w:val="Default"/>
        <w:numPr>
          <w:ilvl w:val="1"/>
          <w:numId w:val="6"/>
        </w:numPr>
        <w:ind w:firstLine="698"/>
        <w:rPr>
          <w:noProof/>
          <w:sz w:val="22"/>
          <w:szCs w:val="22"/>
          <w:lang w:val="en-GB" w:eastAsia="en-GB"/>
        </w:rPr>
      </w:pPr>
      <w:r>
        <w:rPr>
          <w:rFonts w:ascii="Times New Roman" w:hAnsi="Times New Roman" w:cs="Times New Roman"/>
          <w:b/>
          <w:bCs/>
          <w:sz w:val="22"/>
          <w:szCs w:val="22"/>
          <w:u w:val="single"/>
        </w:rPr>
        <w:t xml:space="preserve"> </w:t>
      </w:r>
      <w:r w:rsidR="004C7028" w:rsidRPr="001C4E1C">
        <w:rPr>
          <w:rFonts w:ascii="Times New Roman" w:hAnsi="Times New Roman" w:cs="Times New Roman"/>
          <w:b/>
          <w:bCs/>
          <w:sz w:val="22"/>
          <w:szCs w:val="22"/>
          <w:u w:val="single"/>
        </w:rPr>
        <w:t>Confidential Information</w:t>
      </w:r>
      <w:r w:rsidR="004C7028" w:rsidRPr="001C4E1C">
        <w:rPr>
          <w:rFonts w:ascii="Times New Roman" w:hAnsi="Times New Roman" w:cs="Times New Roman"/>
          <w:b/>
          <w:bCs/>
          <w:sz w:val="22"/>
          <w:szCs w:val="22"/>
        </w:rPr>
        <w:t>.</w:t>
      </w:r>
      <w:r w:rsidR="004C7028" w:rsidRPr="001C4E1C">
        <w:rPr>
          <w:rFonts w:ascii="Times New Roman" w:hAnsi="Times New Roman" w:cs="Times New Roman"/>
          <w:sz w:val="22"/>
          <w:szCs w:val="22"/>
        </w:rPr>
        <w:t xml:space="preserve">  Contractor</w:t>
      </w:r>
      <w:r w:rsidR="0083389D" w:rsidRPr="001C4E1C">
        <w:rPr>
          <w:rFonts w:ascii="Times New Roman" w:hAnsi="Times New Roman" w:cs="Times New Roman"/>
          <w:sz w:val="22"/>
          <w:szCs w:val="22"/>
        </w:rPr>
        <w:t xml:space="preserve"> and his employees</w:t>
      </w:r>
      <w:r w:rsidR="004C7028" w:rsidRPr="001C4E1C">
        <w:rPr>
          <w:rFonts w:ascii="Times New Roman" w:hAnsi="Times New Roman" w:cs="Times New Roman"/>
          <w:sz w:val="22"/>
          <w:szCs w:val="22"/>
        </w:rPr>
        <w:t xml:space="preserve"> agree not to divulge or appropriate to his own use or to the use of others, in competition with the Company, any secret or confidential information or knowledge pertaining to the business of the Company</w:t>
      </w:r>
      <w:r w:rsidR="0083389D" w:rsidRPr="001C4E1C">
        <w:rPr>
          <w:rFonts w:ascii="Times New Roman" w:hAnsi="Times New Roman" w:cs="Times New Roman"/>
          <w:sz w:val="22"/>
          <w:szCs w:val="22"/>
        </w:rPr>
        <w:t xml:space="preserve"> or its Clients</w:t>
      </w:r>
      <w:r w:rsidR="004C7028" w:rsidRPr="001C4E1C">
        <w:rPr>
          <w:rFonts w:ascii="Times New Roman" w:hAnsi="Times New Roman" w:cs="Times New Roman"/>
          <w:sz w:val="22"/>
          <w:szCs w:val="22"/>
        </w:rPr>
        <w:t xml:space="preserve">, obtained by him in any way while in and after employment by the Company. Contravention of this condition will result in </w:t>
      </w:r>
      <w:r w:rsidR="001C4E1C">
        <w:rPr>
          <w:rFonts w:ascii="Times New Roman" w:hAnsi="Times New Roman" w:cs="Times New Roman"/>
          <w:sz w:val="22"/>
          <w:szCs w:val="22"/>
        </w:rPr>
        <w:t>termination of the contract</w:t>
      </w:r>
      <w:r w:rsidR="004C7028" w:rsidRPr="001C4E1C">
        <w:rPr>
          <w:rFonts w:ascii="Times New Roman" w:hAnsi="Times New Roman" w:cs="Times New Roman"/>
          <w:sz w:val="22"/>
          <w:szCs w:val="22"/>
        </w:rPr>
        <w:t xml:space="preserve"> and</w:t>
      </w:r>
      <w:r w:rsidR="001C4E1C">
        <w:rPr>
          <w:rFonts w:ascii="Times New Roman" w:hAnsi="Times New Roman" w:cs="Times New Roman"/>
          <w:sz w:val="22"/>
          <w:szCs w:val="22"/>
        </w:rPr>
        <w:t>/ or</w:t>
      </w:r>
      <w:r w:rsidR="004C7028" w:rsidRPr="001C4E1C">
        <w:rPr>
          <w:rFonts w:ascii="Times New Roman" w:hAnsi="Times New Roman" w:cs="Times New Roman"/>
          <w:sz w:val="22"/>
          <w:szCs w:val="22"/>
        </w:rPr>
        <w:t xml:space="preserve"> legal action. The Company retains </w:t>
      </w:r>
      <w:r w:rsidR="004C7028" w:rsidRPr="00F13073">
        <w:rPr>
          <w:rFonts w:ascii="Times New Roman" w:hAnsi="Times New Roman" w:cs="Times New Roman"/>
          <w:sz w:val="22"/>
          <w:szCs w:val="22"/>
        </w:rPr>
        <w:t>propriet</w:t>
      </w:r>
      <w:r w:rsidR="00066889" w:rsidRPr="00F13073">
        <w:rPr>
          <w:rFonts w:ascii="Times New Roman" w:hAnsi="Times New Roman" w:cs="Times New Roman"/>
          <w:sz w:val="22"/>
          <w:szCs w:val="22"/>
        </w:rPr>
        <w:t>ar</w:t>
      </w:r>
      <w:r w:rsidR="004C7028" w:rsidRPr="00F13073">
        <w:rPr>
          <w:rFonts w:ascii="Times New Roman" w:hAnsi="Times New Roman" w:cs="Times New Roman"/>
          <w:b/>
          <w:bCs/>
          <w:sz w:val="22"/>
          <w:szCs w:val="22"/>
        </w:rPr>
        <w:t xml:space="preserve">y </w:t>
      </w:r>
      <w:r w:rsidR="00066889" w:rsidRPr="00F13073">
        <w:rPr>
          <w:rFonts w:ascii="Times New Roman" w:hAnsi="Times New Roman" w:cs="Times New Roman"/>
          <w:bCs/>
          <w:sz w:val="22"/>
          <w:szCs w:val="22"/>
        </w:rPr>
        <w:t xml:space="preserve">interest </w:t>
      </w:r>
      <w:r w:rsidR="004C7028" w:rsidRPr="00F13073">
        <w:rPr>
          <w:rFonts w:ascii="Times New Roman" w:hAnsi="Times New Roman" w:cs="Times New Roman"/>
          <w:bCs/>
          <w:sz w:val="22"/>
          <w:szCs w:val="22"/>
        </w:rPr>
        <w:t>over all work products including but</w:t>
      </w:r>
      <w:r w:rsidR="004C7028" w:rsidRPr="007E2064">
        <w:rPr>
          <w:rFonts w:ascii="Times New Roman" w:hAnsi="Times New Roman" w:cs="Times New Roman"/>
          <w:bCs/>
          <w:sz w:val="22"/>
          <w:szCs w:val="22"/>
          <w:u w:val="single"/>
        </w:rPr>
        <w:t xml:space="preserve"> </w:t>
      </w:r>
      <w:r w:rsidR="004C7028" w:rsidRPr="007E2064">
        <w:rPr>
          <w:rFonts w:ascii="Times New Roman" w:hAnsi="Times New Roman" w:cs="Times New Roman"/>
          <w:bCs/>
          <w:sz w:val="22"/>
          <w:szCs w:val="22"/>
        </w:rPr>
        <w:t>n</w:t>
      </w:r>
      <w:r w:rsidR="004C7028" w:rsidRPr="007E2064">
        <w:rPr>
          <w:rFonts w:ascii="Times New Roman" w:hAnsi="Times New Roman" w:cs="Times New Roman"/>
          <w:sz w:val="22"/>
          <w:szCs w:val="22"/>
        </w:rPr>
        <w:t>ot</w:t>
      </w:r>
      <w:r w:rsidR="004C7028" w:rsidRPr="00C90419">
        <w:rPr>
          <w:rFonts w:ascii="Times New Roman" w:hAnsi="Times New Roman" w:cs="Times New Roman"/>
          <w:sz w:val="22"/>
          <w:szCs w:val="22"/>
        </w:rPr>
        <w:t xml:space="preserve"> restricted to designs, documents, articles, s</w:t>
      </w:r>
      <w:r w:rsidR="004C7028">
        <w:rPr>
          <w:rFonts w:ascii="Times New Roman" w:hAnsi="Times New Roman" w:cs="Times New Roman"/>
          <w:sz w:val="22"/>
          <w:szCs w:val="22"/>
        </w:rPr>
        <w:t>oftware created by the Contractor</w:t>
      </w:r>
      <w:r w:rsidR="004C7028" w:rsidRPr="00C90419">
        <w:rPr>
          <w:rFonts w:ascii="Times New Roman" w:hAnsi="Times New Roman" w:cs="Times New Roman"/>
          <w:sz w:val="22"/>
          <w:szCs w:val="22"/>
        </w:rPr>
        <w:t xml:space="preserve"> during the duration of this </w:t>
      </w:r>
      <w:r w:rsidR="00066889">
        <w:rPr>
          <w:rFonts w:ascii="Times New Roman" w:hAnsi="Times New Roman" w:cs="Times New Roman"/>
          <w:sz w:val="22"/>
          <w:szCs w:val="22"/>
        </w:rPr>
        <w:t>C</w:t>
      </w:r>
      <w:r w:rsidR="004C7028" w:rsidRPr="00C90419">
        <w:rPr>
          <w:rFonts w:ascii="Times New Roman" w:hAnsi="Times New Roman" w:cs="Times New Roman"/>
          <w:sz w:val="22"/>
          <w:szCs w:val="22"/>
        </w:rPr>
        <w:t xml:space="preserve">ontract. </w:t>
      </w:r>
    </w:p>
    <w:p w14:paraId="1B42BCA3" w14:textId="77777777" w:rsidR="004C7028" w:rsidRDefault="004C7028" w:rsidP="00F13073">
      <w:pPr>
        <w:pStyle w:val="Default"/>
        <w:ind w:left="720"/>
        <w:rPr>
          <w:noProof/>
          <w:sz w:val="22"/>
          <w:szCs w:val="22"/>
          <w:lang w:val="en-GB" w:eastAsia="en-GB"/>
        </w:rPr>
      </w:pPr>
      <w:r w:rsidRPr="00C90419">
        <w:rPr>
          <w:rFonts w:ascii="Times New Roman" w:hAnsi="Times New Roman" w:cs="Times New Roman"/>
          <w:sz w:val="22"/>
          <w:szCs w:val="22"/>
        </w:rPr>
        <w:t>Company Information includes not only information disclosed by Company, but also information developed or learned by Contractor during Contractor's perf</w:t>
      </w:r>
      <w:r>
        <w:rPr>
          <w:rFonts w:ascii="Times New Roman" w:hAnsi="Times New Roman" w:cs="Times New Roman"/>
          <w:sz w:val="22"/>
          <w:szCs w:val="22"/>
        </w:rPr>
        <w:t xml:space="preserve">ormance of the </w:t>
      </w:r>
      <w:r w:rsidR="00066889">
        <w:rPr>
          <w:rFonts w:ascii="Times New Roman" w:hAnsi="Times New Roman" w:cs="Times New Roman"/>
          <w:sz w:val="22"/>
          <w:szCs w:val="22"/>
        </w:rPr>
        <w:t>Contract</w:t>
      </w:r>
      <w:r>
        <w:rPr>
          <w:rFonts w:ascii="Times New Roman" w:hAnsi="Times New Roman" w:cs="Times New Roman"/>
          <w:sz w:val="22"/>
          <w:szCs w:val="22"/>
        </w:rPr>
        <w:t>. It also</w:t>
      </w:r>
      <w:r w:rsidRPr="00C90419">
        <w:rPr>
          <w:rFonts w:ascii="Times New Roman" w:hAnsi="Times New Roman" w:cs="Times New Roman"/>
          <w:sz w:val="22"/>
          <w:szCs w:val="22"/>
        </w:rPr>
        <w:t xml:space="preserve"> includes all information which has or could have commercial value or other utility in the business in which Company is engaged or contemplates engaging</w:t>
      </w:r>
      <w:r w:rsidR="007153A2">
        <w:rPr>
          <w:rFonts w:ascii="Times New Roman" w:hAnsi="Times New Roman" w:cs="Times New Roman"/>
          <w:sz w:val="22"/>
          <w:szCs w:val="22"/>
        </w:rPr>
        <w:t>,</w:t>
      </w:r>
      <w:r w:rsidRPr="00C90419">
        <w:rPr>
          <w:rFonts w:ascii="Times New Roman" w:hAnsi="Times New Roman" w:cs="Times New Roman"/>
          <w:sz w:val="22"/>
          <w:szCs w:val="22"/>
        </w:rPr>
        <w:t xml:space="preserve"> or the unauthorized disclosure of which could be detrimental to the interests of Company, whether or not such information is identified by Company.    Company Information also includes third-party information which is in Company's possession under an obligation of confidential treatment.</w:t>
      </w:r>
      <w:r>
        <w:rPr>
          <w:noProof/>
          <w:sz w:val="22"/>
          <w:szCs w:val="22"/>
          <w:lang w:val="en-GB" w:eastAsia="en-GB"/>
        </w:rPr>
        <w:t xml:space="preserve"> </w:t>
      </w:r>
    </w:p>
    <w:p w14:paraId="6A4B881D" w14:textId="77777777" w:rsidR="00372310" w:rsidRDefault="00372310" w:rsidP="00372310">
      <w:pPr>
        <w:pStyle w:val="Default"/>
        <w:ind w:left="1418"/>
        <w:rPr>
          <w:noProof/>
          <w:sz w:val="22"/>
          <w:szCs w:val="22"/>
          <w:lang w:val="en-GB" w:eastAsia="en-GB"/>
        </w:rPr>
      </w:pPr>
    </w:p>
    <w:p w14:paraId="6EB1A4A3" w14:textId="77777777" w:rsidR="0019756E" w:rsidRDefault="004C7028" w:rsidP="0019756E">
      <w:pPr>
        <w:pStyle w:val="Default"/>
        <w:numPr>
          <w:ilvl w:val="1"/>
          <w:numId w:val="6"/>
        </w:numPr>
        <w:ind w:firstLine="698"/>
        <w:rPr>
          <w:rFonts w:ascii="Times New Roman" w:hAnsi="Times New Roman" w:cs="Times New Roman"/>
          <w:noProof/>
          <w:sz w:val="22"/>
          <w:szCs w:val="22"/>
          <w:lang w:val="en-GB" w:eastAsia="en-GB"/>
        </w:rPr>
      </w:pPr>
      <w:r w:rsidRPr="0048240E">
        <w:rPr>
          <w:rFonts w:ascii="Times New Roman" w:hAnsi="Times New Roman" w:cs="Times New Roman"/>
          <w:b/>
          <w:bCs/>
          <w:sz w:val="22"/>
          <w:szCs w:val="22"/>
          <w:u w:val="single"/>
        </w:rPr>
        <w:t>Protection of Company Information</w:t>
      </w:r>
      <w:r w:rsidRPr="0048240E">
        <w:rPr>
          <w:rFonts w:ascii="Times New Roman" w:hAnsi="Times New Roman" w:cs="Times New Roman"/>
          <w:b/>
          <w:bCs/>
          <w:sz w:val="22"/>
          <w:szCs w:val="22"/>
        </w:rPr>
        <w:t>.</w:t>
      </w:r>
      <w:r w:rsidRPr="0048240E">
        <w:rPr>
          <w:rFonts w:ascii="Times New Roman" w:hAnsi="Times New Roman" w:cs="Times New Roman"/>
          <w:sz w:val="22"/>
          <w:szCs w:val="22"/>
        </w:rPr>
        <w:t xml:space="preserve">  Contractor agrees that at all times during or subsequent to the performance of the Services, Contractor will keep confidential and not divulge, communicate, or use Company </w:t>
      </w:r>
      <w:r w:rsidR="007153A2">
        <w:rPr>
          <w:rFonts w:ascii="Times New Roman" w:hAnsi="Times New Roman" w:cs="Times New Roman"/>
          <w:sz w:val="22"/>
          <w:szCs w:val="22"/>
        </w:rPr>
        <w:t>or Client</w:t>
      </w:r>
      <w:r w:rsidR="000D56D1">
        <w:rPr>
          <w:rFonts w:ascii="Times New Roman" w:hAnsi="Times New Roman" w:cs="Times New Roman"/>
          <w:sz w:val="22"/>
          <w:szCs w:val="22"/>
        </w:rPr>
        <w:t>’</w:t>
      </w:r>
      <w:r w:rsidR="007153A2">
        <w:rPr>
          <w:rFonts w:ascii="Times New Roman" w:hAnsi="Times New Roman" w:cs="Times New Roman"/>
          <w:sz w:val="22"/>
          <w:szCs w:val="22"/>
        </w:rPr>
        <w:t xml:space="preserve">s </w:t>
      </w:r>
      <w:r w:rsidRPr="0048240E">
        <w:rPr>
          <w:rFonts w:ascii="Times New Roman" w:hAnsi="Times New Roman" w:cs="Times New Roman"/>
          <w:sz w:val="22"/>
          <w:szCs w:val="22"/>
        </w:rPr>
        <w:t xml:space="preserve">Information, except for Contractor's own use during the Term of this </w:t>
      </w:r>
      <w:r w:rsidR="003218C3">
        <w:rPr>
          <w:rFonts w:ascii="Times New Roman" w:hAnsi="Times New Roman" w:cs="Times New Roman"/>
          <w:sz w:val="22"/>
          <w:szCs w:val="22"/>
        </w:rPr>
        <w:t>Contract</w:t>
      </w:r>
      <w:r w:rsidRPr="0048240E">
        <w:rPr>
          <w:rFonts w:ascii="Times New Roman" w:hAnsi="Times New Roman" w:cs="Times New Roman"/>
          <w:sz w:val="22"/>
          <w:szCs w:val="22"/>
        </w:rPr>
        <w:t xml:space="preserve"> to the extent necessary to perform the Services.  Contractor further agrees not to cause the transmission, removal or transport of tangible embodiments of, or </w:t>
      </w:r>
      <w:r w:rsidRPr="0048240E">
        <w:rPr>
          <w:rFonts w:ascii="Times New Roman" w:hAnsi="Times New Roman" w:cs="Times New Roman"/>
          <w:sz w:val="22"/>
          <w:szCs w:val="22"/>
        </w:rPr>
        <w:lastRenderedPageBreak/>
        <w:t>electronic files containing Company</w:t>
      </w:r>
      <w:r w:rsidR="007153A2">
        <w:rPr>
          <w:rFonts w:ascii="Times New Roman" w:hAnsi="Times New Roman" w:cs="Times New Roman"/>
          <w:sz w:val="22"/>
          <w:szCs w:val="22"/>
        </w:rPr>
        <w:t xml:space="preserve"> or Client</w:t>
      </w:r>
      <w:r w:rsidR="000D56D1">
        <w:rPr>
          <w:rFonts w:ascii="Times New Roman" w:hAnsi="Times New Roman" w:cs="Times New Roman"/>
          <w:sz w:val="22"/>
          <w:szCs w:val="22"/>
        </w:rPr>
        <w:t>’</w:t>
      </w:r>
      <w:r w:rsidR="007153A2">
        <w:rPr>
          <w:rFonts w:ascii="Times New Roman" w:hAnsi="Times New Roman" w:cs="Times New Roman"/>
          <w:sz w:val="22"/>
          <w:szCs w:val="22"/>
        </w:rPr>
        <w:t>s</w:t>
      </w:r>
      <w:r w:rsidRPr="0048240E">
        <w:rPr>
          <w:rFonts w:ascii="Times New Roman" w:hAnsi="Times New Roman" w:cs="Times New Roman"/>
          <w:sz w:val="22"/>
          <w:szCs w:val="22"/>
        </w:rPr>
        <w:t xml:space="preserve"> </w:t>
      </w:r>
      <w:r w:rsidR="007153A2">
        <w:rPr>
          <w:rFonts w:ascii="Times New Roman" w:hAnsi="Times New Roman" w:cs="Times New Roman"/>
          <w:sz w:val="22"/>
          <w:szCs w:val="22"/>
        </w:rPr>
        <w:t>i</w:t>
      </w:r>
      <w:r w:rsidRPr="0048240E">
        <w:rPr>
          <w:rFonts w:ascii="Times New Roman" w:hAnsi="Times New Roman" w:cs="Times New Roman"/>
          <w:sz w:val="22"/>
          <w:szCs w:val="22"/>
        </w:rPr>
        <w:t>nformation from Company's</w:t>
      </w:r>
      <w:r w:rsidR="007153A2">
        <w:rPr>
          <w:rFonts w:ascii="Times New Roman" w:hAnsi="Times New Roman" w:cs="Times New Roman"/>
          <w:sz w:val="22"/>
          <w:szCs w:val="22"/>
        </w:rPr>
        <w:t xml:space="preserve"> or Client</w:t>
      </w:r>
      <w:r w:rsidR="000D56D1">
        <w:rPr>
          <w:rFonts w:ascii="Times New Roman" w:hAnsi="Times New Roman" w:cs="Times New Roman"/>
          <w:sz w:val="22"/>
          <w:szCs w:val="22"/>
        </w:rPr>
        <w:t>’</w:t>
      </w:r>
      <w:r w:rsidR="007153A2">
        <w:rPr>
          <w:rFonts w:ascii="Times New Roman" w:hAnsi="Times New Roman" w:cs="Times New Roman"/>
          <w:sz w:val="22"/>
          <w:szCs w:val="22"/>
        </w:rPr>
        <w:t xml:space="preserve">s </w:t>
      </w:r>
      <w:r w:rsidRPr="0048240E">
        <w:rPr>
          <w:rFonts w:ascii="Times New Roman" w:hAnsi="Times New Roman" w:cs="Times New Roman"/>
          <w:sz w:val="22"/>
          <w:szCs w:val="22"/>
        </w:rPr>
        <w:t xml:space="preserve">principal place of business, without prior written approval of Company. Contractor shall also cause its Employees, Agents and Representatives to treat as confidential all information furnished in terms of this </w:t>
      </w:r>
      <w:r w:rsidR="001C4E1C">
        <w:rPr>
          <w:rFonts w:ascii="Times New Roman" w:hAnsi="Times New Roman" w:cs="Times New Roman"/>
          <w:sz w:val="22"/>
          <w:szCs w:val="22"/>
        </w:rPr>
        <w:t>Contract</w:t>
      </w:r>
      <w:r w:rsidR="007153A2">
        <w:rPr>
          <w:rFonts w:ascii="Times New Roman" w:hAnsi="Times New Roman" w:cs="Times New Roman"/>
          <w:sz w:val="22"/>
          <w:szCs w:val="22"/>
        </w:rPr>
        <w:t>.</w:t>
      </w:r>
    </w:p>
    <w:p w14:paraId="3005F4D5" w14:textId="77777777" w:rsidR="0019756E" w:rsidRDefault="0019756E" w:rsidP="0019756E">
      <w:pPr>
        <w:pStyle w:val="ListParagraph"/>
        <w:rPr>
          <w:sz w:val="22"/>
          <w:szCs w:val="22"/>
        </w:rPr>
      </w:pPr>
    </w:p>
    <w:p w14:paraId="6F8E4D58" w14:textId="77777777" w:rsidR="004C7028" w:rsidRDefault="004C7028" w:rsidP="0019756E">
      <w:pPr>
        <w:pStyle w:val="Default"/>
        <w:ind w:left="1418"/>
        <w:rPr>
          <w:rFonts w:ascii="Times New Roman" w:hAnsi="Times New Roman" w:cs="Times New Roman"/>
          <w:noProof/>
          <w:sz w:val="22"/>
          <w:szCs w:val="22"/>
          <w:lang w:val="en-GB" w:eastAsia="en-GB"/>
        </w:rPr>
      </w:pPr>
    </w:p>
    <w:p w14:paraId="413A0B20" w14:textId="77777777" w:rsidR="004C7028" w:rsidRPr="0048240E" w:rsidRDefault="00B50127" w:rsidP="0019756E">
      <w:pPr>
        <w:pStyle w:val="Default"/>
        <w:ind w:left="720" w:firstLine="698"/>
        <w:rPr>
          <w:rFonts w:ascii="Times New Roman" w:hAnsi="Times New Roman" w:cs="Times New Roman"/>
          <w:noProof/>
          <w:sz w:val="22"/>
          <w:szCs w:val="22"/>
          <w:lang w:val="en-GB" w:eastAsia="en-GB"/>
        </w:rPr>
      </w:pPr>
      <w:r>
        <w:rPr>
          <w:rFonts w:ascii="Times New Roman" w:hAnsi="Times New Roman" w:cs="Times New Roman"/>
          <w:b/>
          <w:bCs/>
          <w:sz w:val="22"/>
          <w:szCs w:val="22"/>
          <w:u w:val="single"/>
        </w:rPr>
        <w:t>2.3 Exceptions</w:t>
      </w:r>
      <w:r w:rsidR="004C7028" w:rsidRPr="0048240E">
        <w:rPr>
          <w:rFonts w:ascii="Times New Roman" w:hAnsi="Times New Roman" w:cs="Times New Roman"/>
          <w:b/>
          <w:bCs/>
          <w:sz w:val="22"/>
          <w:szCs w:val="22"/>
        </w:rPr>
        <w:t>.</w:t>
      </w:r>
      <w:r w:rsidR="004C7028" w:rsidRPr="0048240E">
        <w:rPr>
          <w:rFonts w:ascii="Times New Roman" w:hAnsi="Times New Roman" w:cs="Times New Roman"/>
          <w:sz w:val="22"/>
          <w:szCs w:val="22"/>
        </w:rPr>
        <w:t xml:space="preserve">  Contractor's obligations with respect to any portion of the Company Information as set forth above shall not apply when Contractor can document </w:t>
      </w:r>
      <w:r w:rsidRPr="0048240E">
        <w:rPr>
          <w:rFonts w:ascii="Times New Roman" w:hAnsi="Times New Roman" w:cs="Times New Roman"/>
          <w:sz w:val="22"/>
          <w:szCs w:val="22"/>
        </w:rPr>
        <w:t>that:</w:t>
      </w:r>
    </w:p>
    <w:p w14:paraId="6AC9A2AA" w14:textId="77777777" w:rsidR="004C7028" w:rsidRPr="000E4027" w:rsidRDefault="004C7028" w:rsidP="004C7028">
      <w:pPr>
        <w:widowControl/>
        <w:numPr>
          <w:ilvl w:val="0"/>
          <w:numId w:val="3"/>
        </w:numPr>
        <w:autoSpaceDE w:val="0"/>
        <w:autoSpaceDN w:val="0"/>
        <w:adjustRightInd w:val="0"/>
        <w:ind w:left="2127" w:hanging="284"/>
        <w:rPr>
          <w:rFonts w:ascii="Arial" w:hAnsi="Arial" w:cs="Arial"/>
          <w:sz w:val="21"/>
          <w:szCs w:val="21"/>
          <w:lang w:val="en-GB" w:eastAsia="en-GB"/>
        </w:rPr>
      </w:pPr>
      <w:r>
        <w:rPr>
          <w:sz w:val="22"/>
          <w:szCs w:val="22"/>
        </w:rPr>
        <w:t>It was in the public domain at the time it was communicated to Contractor by       Company</w:t>
      </w:r>
      <w:r w:rsidR="007153A2">
        <w:rPr>
          <w:sz w:val="22"/>
          <w:szCs w:val="22"/>
        </w:rPr>
        <w:t>;</w:t>
      </w:r>
    </w:p>
    <w:p w14:paraId="54723E01" w14:textId="77777777" w:rsidR="004C7028" w:rsidRPr="000E4027" w:rsidRDefault="004C7028" w:rsidP="004C7028">
      <w:pPr>
        <w:widowControl/>
        <w:numPr>
          <w:ilvl w:val="0"/>
          <w:numId w:val="3"/>
        </w:numPr>
        <w:autoSpaceDE w:val="0"/>
        <w:autoSpaceDN w:val="0"/>
        <w:adjustRightInd w:val="0"/>
        <w:ind w:left="2127" w:hanging="284"/>
        <w:rPr>
          <w:rFonts w:ascii="Arial" w:hAnsi="Arial" w:cs="Arial"/>
          <w:sz w:val="21"/>
          <w:szCs w:val="21"/>
          <w:lang w:val="en-GB" w:eastAsia="en-GB"/>
        </w:rPr>
      </w:pPr>
      <w:r>
        <w:rPr>
          <w:sz w:val="22"/>
          <w:szCs w:val="22"/>
        </w:rPr>
        <w:t>It entered the public domain subsequent to the time it was communicated to</w:t>
      </w:r>
      <w:r w:rsidR="007153A2">
        <w:rPr>
          <w:sz w:val="22"/>
          <w:szCs w:val="22"/>
        </w:rPr>
        <w:t xml:space="preserve"> </w:t>
      </w:r>
      <w:r>
        <w:rPr>
          <w:sz w:val="22"/>
          <w:szCs w:val="22"/>
        </w:rPr>
        <w:t>Contractor by Company through no fault of Contractor</w:t>
      </w:r>
      <w:r w:rsidR="007153A2">
        <w:rPr>
          <w:sz w:val="22"/>
          <w:szCs w:val="22"/>
        </w:rPr>
        <w:t>;</w:t>
      </w:r>
      <w:r>
        <w:rPr>
          <w:sz w:val="22"/>
          <w:szCs w:val="22"/>
        </w:rPr>
        <w:t xml:space="preserve"> </w:t>
      </w:r>
    </w:p>
    <w:p w14:paraId="3DC19C15" w14:textId="77777777" w:rsidR="00724C1C" w:rsidRPr="00724C1C" w:rsidRDefault="00724C1C" w:rsidP="00724C1C">
      <w:pPr>
        <w:widowControl/>
        <w:numPr>
          <w:ilvl w:val="0"/>
          <w:numId w:val="3"/>
        </w:numPr>
        <w:autoSpaceDE w:val="0"/>
        <w:autoSpaceDN w:val="0"/>
        <w:adjustRightInd w:val="0"/>
        <w:ind w:left="2127" w:hanging="284"/>
        <w:rPr>
          <w:rFonts w:cs="Times New Roman"/>
          <w:sz w:val="22"/>
          <w:szCs w:val="22"/>
          <w:lang w:val="en-GB" w:eastAsia="en-GB"/>
        </w:rPr>
      </w:pPr>
      <w:r w:rsidRPr="00724C1C">
        <w:rPr>
          <w:rFonts w:cs="Times New Roman"/>
          <w:sz w:val="22"/>
          <w:szCs w:val="22"/>
          <w:lang w:val="en-GB" w:eastAsia="en-GB"/>
        </w:rPr>
        <w:t>Is approved for release (and only to the extent so approved) by the Company; or</w:t>
      </w:r>
    </w:p>
    <w:p w14:paraId="478DA4CD" w14:textId="77777777" w:rsidR="00724C1C" w:rsidRPr="00724C1C" w:rsidRDefault="00724C1C" w:rsidP="00724C1C">
      <w:pPr>
        <w:widowControl/>
        <w:numPr>
          <w:ilvl w:val="0"/>
          <w:numId w:val="3"/>
        </w:numPr>
        <w:autoSpaceDE w:val="0"/>
        <w:autoSpaceDN w:val="0"/>
        <w:adjustRightInd w:val="0"/>
        <w:ind w:left="2127" w:hanging="284"/>
        <w:rPr>
          <w:rFonts w:cs="Times New Roman"/>
          <w:sz w:val="22"/>
          <w:szCs w:val="22"/>
          <w:lang w:val="en-GB" w:eastAsia="en-GB"/>
        </w:rPr>
      </w:pPr>
      <w:r w:rsidRPr="00724C1C">
        <w:rPr>
          <w:rFonts w:cs="Times New Roman"/>
          <w:sz w:val="22"/>
          <w:szCs w:val="22"/>
          <w:lang w:val="en-GB" w:eastAsia="en-GB"/>
        </w:rPr>
        <w:t>Is disclosed pursuant to the lawful requirement of a court or governmental agency or where required by operation of law.</w:t>
      </w:r>
    </w:p>
    <w:p w14:paraId="1FF817C7" w14:textId="77777777" w:rsidR="00724C1C" w:rsidRDefault="00724C1C" w:rsidP="00724C1C">
      <w:pPr>
        <w:widowControl/>
        <w:autoSpaceDE w:val="0"/>
        <w:autoSpaceDN w:val="0"/>
        <w:adjustRightInd w:val="0"/>
        <w:ind w:left="2127"/>
        <w:rPr>
          <w:rFonts w:ascii="Arial" w:hAnsi="Arial" w:cs="Arial"/>
          <w:sz w:val="21"/>
          <w:szCs w:val="21"/>
          <w:lang w:val="en-GB" w:eastAsia="en-GB"/>
        </w:rPr>
      </w:pPr>
    </w:p>
    <w:p w14:paraId="0BB4F5D4" w14:textId="77777777" w:rsidR="004C7028" w:rsidRDefault="004C7028" w:rsidP="004C7028">
      <w:pPr>
        <w:widowControl/>
        <w:autoSpaceDE w:val="0"/>
        <w:autoSpaceDN w:val="0"/>
        <w:adjustRightInd w:val="0"/>
        <w:rPr>
          <w:rFonts w:ascii="Arial" w:hAnsi="Arial" w:cs="Arial"/>
          <w:sz w:val="22"/>
          <w:szCs w:val="22"/>
          <w:lang w:val="en-GB" w:eastAsia="en-GB"/>
        </w:rPr>
      </w:pPr>
    </w:p>
    <w:p w14:paraId="384772E6" w14:textId="77777777" w:rsidR="004C7028" w:rsidRDefault="00B50127" w:rsidP="004640B5">
      <w:pPr>
        <w:widowControl/>
        <w:autoSpaceDE w:val="0"/>
        <w:autoSpaceDN w:val="0"/>
        <w:adjustRightInd w:val="0"/>
        <w:ind w:left="709" w:firstLine="709"/>
        <w:rPr>
          <w:rFonts w:cs="Times New Roman"/>
          <w:sz w:val="22"/>
          <w:szCs w:val="22"/>
          <w:lang w:val="en-GB" w:eastAsia="en-GB"/>
        </w:rPr>
      </w:pPr>
      <w:r>
        <w:rPr>
          <w:rFonts w:cs="Times New Roman"/>
          <w:b/>
          <w:sz w:val="22"/>
          <w:szCs w:val="22"/>
          <w:lang w:val="en-GB" w:eastAsia="en-GB"/>
        </w:rPr>
        <w:t>2.4</w:t>
      </w:r>
      <w:r>
        <w:rPr>
          <w:rFonts w:cs="Times New Roman"/>
          <w:sz w:val="22"/>
          <w:szCs w:val="22"/>
          <w:lang w:val="en-GB" w:eastAsia="en-GB"/>
        </w:rPr>
        <w:t xml:space="preserve"> The</w:t>
      </w:r>
      <w:r w:rsidR="004C7028" w:rsidRPr="000E4027">
        <w:rPr>
          <w:rFonts w:cs="Times New Roman"/>
          <w:sz w:val="22"/>
          <w:szCs w:val="22"/>
          <w:lang w:val="en-GB" w:eastAsia="en-GB"/>
        </w:rPr>
        <w:t xml:space="preserve"> </w:t>
      </w:r>
      <w:r w:rsidR="004C7028">
        <w:rPr>
          <w:rFonts w:cs="Times New Roman"/>
          <w:sz w:val="22"/>
          <w:szCs w:val="22"/>
          <w:lang w:val="en-GB" w:eastAsia="en-GB"/>
        </w:rPr>
        <w:t>Contractor</w:t>
      </w:r>
      <w:r w:rsidR="004C7028" w:rsidRPr="000E4027">
        <w:rPr>
          <w:rFonts w:cs="Times New Roman"/>
          <w:sz w:val="22"/>
          <w:szCs w:val="22"/>
          <w:lang w:val="en-GB" w:eastAsia="en-GB"/>
        </w:rPr>
        <w:t xml:space="preserve"> undertake</w:t>
      </w:r>
      <w:r w:rsidR="004C7028">
        <w:rPr>
          <w:rFonts w:cs="Times New Roman"/>
          <w:sz w:val="22"/>
          <w:szCs w:val="22"/>
          <w:lang w:val="en-GB" w:eastAsia="en-GB"/>
        </w:rPr>
        <w:t>s</w:t>
      </w:r>
      <w:r w:rsidR="004C7028" w:rsidRPr="000E4027">
        <w:rPr>
          <w:rFonts w:cs="Times New Roman"/>
          <w:sz w:val="22"/>
          <w:szCs w:val="22"/>
          <w:lang w:val="en-GB" w:eastAsia="en-GB"/>
        </w:rPr>
        <w:t xml:space="preserve"> that no press release or other public announcement or</w:t>
      </w:r>
      <w:r w:rsidR="004C7028">
        <w:rPr>
          <w:rFonts w:cs="Times New Roman"/>
          <w:sz w:val="22"/>
          <w:szCs w:val="22"/>
          <w:lang w:val="en-GB" w:eastAsia="en-GB"/>
        </w:rPr>
        <w:t xml:space="preserve"> </w:t>
      </w:r>
      <w:r w:rsidR="004C7028" w:rsidRPr="000E4027">
        <w:rPr>
          <w:rFonts w:cs="Times New Roman"/>
          <w:sz w:val="22"/>
          <w:szCs w:val="22"/>
          <w:lang w:val="en-GB" w:eastAsia="en-GB"/>
        </w:rPr>
        <w:t>public disclosure regarding this Contract or any project to be jointly executed shall be</w:t>
      </w:r>
      <w:r w:rsidR="004C7028">
        <w:rPr>
          <w:rFonts w:cs="Times New Roman"/>
          <w:sz w:val="22"/>
          <w:szCs w:val="22"/>
          <w:lang w:val="en-GB" w:eastAsia="en-GB"/>
        </w:rPr>
        <w:t xml:space="preserve"> </w:t>
      </w:r>
      <w:r w:rsidR="004C7028" w:rsidRPr="000E4027">
        <w:rPr>
          <w:rFonts w:cs="Times New Roman"/>
          <w:sz w:val="22"/>
          <w:szCs w:val="22"/>
          <w:lang w:val="en-GB" w:eastAsia="en-GB"/>
        </w:rPr>
        <w:t xml:space="preserve">made </w:t>
      </w:r>
      <w:proofErr w:type="gramStart"/>
      <w:r w:rsidR="004C7028" w:rsidRPr="000E4027">
        <w:rPr>
          <w:rFonts w:cs="Times New Roman"/>
          <w:sz w:val="22"/>
          <w:szCs w:val="22"/>
          <w:lang w:val="en-GB" w:eastAsia="en-GB"/>
        </w:rPr>
        <w:t xml:space="preserve">by </w:t>
      </w:r>
      <w:r w:rsidR="00A93F75">
        <w:rPr>
          <w:rFonts w:cs="Times New Roman"/>
          <w:sz w:val="22"/>
          <w:szCs w:val="22"/>
          <w:lang w:val="en-GB" w:eastAsia="en-GB"/>
        </w:rPr>
        <w:t xml:space="preserve"> </w:t>
      </w:r>
      <w:r w:rsidR="004C7028">
        <w:rPr>
          <w:rFonts w:cs="Times New Roman"/>
          <w:sz w:val="22"/>
          <w:szCs w:val="22"/>
          <w:lang w:val="en-GB" w:eastAsia="en-GB"/>
        </w:rPr>
        <w:t>the</w:t>
      </w:r>
      <w:proofErr w:type="gramEnd"/>
      <w:r w:rsidR="004C7028">
        <w:rPr>
          <w:rFonts w:cs="Times New Roman"/>
          <w:sz w:val="22"/>
          <w:szCs w:val="22"/>
          <w:lang w:val="en-GB" w:eastAsia="en-GB"/>
        </w:rPr>
        <w:t xml:space="preserve"> Contractor</w:t>
      </w:r>
      <w:r w:rsidR="004C7028" w:rsidRPr="000E4027">
        <w:rPr>
          <w:rFonts w:cs="Times New Roman"/>
          <w:sz w:val="22"/>
          <w:szCs w:val="22"/>
          <w:lang w:val="en-GB" w:eastAsia="en-GB"/>
        </w:rPr>
        <w:t xml:space="preserve"> without the prior written consent </w:t>
      </w:r>
      <w:r w:rsidR="004C7028">
        <w:rPr>
          <w:rFonts w:cs="Times New Roman"/>
          <w:sz w:val="22"/>
          <w:szCs w:val="22"/>
          <w:lang w:val="en-GB" w:eastAsia="en-GB"/>
        </w:rPr>
        <w:t>of the Company</w:t>
      </w:r>
      <w:r w:rsidR="004C7028" w:rsidRPr="000E4027">
        <w:rPr>
          <w:rFonts w:cs="Times New Roman"/>
          <w:sz w:val="22"/>
          <w:szCs w:val="22"/>
          <w:lang w:val="en-GB" w:eastAsia="en-GB"/>
        </w:rPr>
        <w:t>.</w:t>
      </w:r>
      <w:r w:rsidR="004C7028">
        <w:rPr>
          <w:rFonts w:cs="Times New Roman"/>
          <w:sz w:val="22"/>
          <w:szCs w:val="22"/>
          <w:lang w:val="en-GB" w:eastAsia="en-GB"/>
        </w:rPr>
        <w:t xml:space="preserve"> </w:t>
      </w:r>
    </w:p>
    <w:p w14:paraId="280FB3D4" w14:textId="77777777" w:rsidR="00724C1C" w:rsidRDefault="00724C1C" w:rsidP="004C7028">
      <w:pPr>
        <w:widowControl/>
        <w:autoSpaceDE w:val="0"/>
        <w:autoSpaceDN w:val="0"/>
        <w:adjustRightInd w:val="0"/>
        <w:rPr>
          <w:rFonts w:cs="Times New Roman"/>
          <w:sz w:val="22"/>
          <w:szCs w:val="22"/>
          <w:lang w:val="en-GB" w:eastAsia="en-GB"/>
        </w:rPr>
      </w:pPr>
    </w:p>
    <w:p w14:paraId="7D72906C" w14:textId="77777777" w:rsidR="00724C1C" w:rsidRPr="00372310" w:rsidRDefault="00B50127" w:rsidP="004640B5">
      <w:pPr>
        <w:widowControl/>
        <w:autoSpaceDE w:val="0"/>
        <w:autoSpaceDN w:val="0"/>
        <w:adjustRightInd w:val="0"/>
        <w:ind w:left="709" w:firstLine="709"/>
        <w:rPr>
          <w:rFonts w:cs="Times New Roman"/>
          <w:b/>
          <w:sz w:val="22"/>
          <w:szCs w:val="22"/>
          <w:lang w:val="en-GB" w:eastAsia="en-GB"/>
        </w:rPr>
      </w:pPr>
      <w:r>
        <w:rPr>
          <w:rFonts w:cs="Times New Roman"/>
          <w:b/>
          <w:sz w:val="22"/>
          <w:szCs w:val="22"/>
          <w:lang w:val="en-GB" w:eastAsia="en-GB"/>
        </w:rPr>
        <w:t>2.5 The</w:t>
      </w:r>
      <w:r w:rsidR="00724C1C" w:rsidRPr="00724C1C">
        <w:rPr>
          <w:rFonts w:cs="Times New Roman"/>
          <w:sz w:val="22"/>
          <w:szCs w:val="22"/>
          <w:lang w:eastAsia="en-GB"/>
        </w:rPr>
        <w:t xml:space="preserve"> requirement to protect Confidential Information disclosed under this </w:t>
      </w:r>
      <w:r w:rsidR="003218C3">
        <w:rPr>
          <w:rFonts w:cs="Times New Roman"/>
          <w:sz w:val="22"/>
          <w:szCs w:val="22"/>
          <w:lang w:eastAsia="en-GB"/>
        </w:rPr>
        <w:t>Contract</w:t>
      </w:r>
      <w:r w:rsidR="00724C1C" w:rsidRPr="00724C1C">
        <w:rPr>
          <w:rFonts w:cs="Times New Roman"/>
          <w:sz w:val="22"/>
          <w:szCs w:val="22"/>
          <w:lang w:eastAsia="en-GB"/>
        </w:rPr>
        <w:t xml:space="preserve"> shall survive </w:t>
      </w:r>
      <w:r w:rsidR="00724C1C">
        <w:rPr>
          <w:rFonts w:cs="Times New Roman"/>
          <w:sz w:val="22"/>
          <w:szCs w:val="22"/>
          <w:lang w:eastAsia="en-GB"/>
        </w:rPr>
        <w:t xml:space="preserve">the </w:t>
      </w:r>
      <w:r w:rsidR="00724C1C" w:rsidRPr="00724C1C">
        <w:rPr>
          <w:rFonts w:cs="Times New Roman"/>
          <w:sz w:val="22"/>
          <w:szCs w:val="22"/>
          <w:lang w:eastAsia="en-GB"/>
        </w:rPr>
        <w:t xml:space="preserve">termination of this </w:t>
      </w:r>
      <w:r w:rsidR="003218C3">
        <w:rPr>
          <w:rFonts w:cs="Times New Roman"/>
          <w:sz w:val="22"/>
          <w:szCs w:val="22"/>
          <w:lang w:eastAsia="en-GB"/>
        </w:rPr>
        <w:t>Contract</w:t>
      </w:r>
      <w:r w:rsidR="00724C1C" w:rsidRPr="00724C1C">
        <w:rPr>
          <w:rFonts w:cs="Times New Roman"/>
          <w:sz w:val="22"/>
          <w:szCs w:val="22"/>
          <w:lang w:eastAsia="en-GB"/>
        </w:rPr>
        <w:t>.</w:t>
      </w:r>
    </w:p>
    <w:p w14:paraId="2F1B7938" w14:textId="77777777" w:rsidR="00372310" w:rsidRPr="00E40AF6" w:rsidRDefault="00372310" w:rsidP="0019756E">
      <w:pPr>
        <w:widowControl/>
        <w:autoSpaceDE w:val="0"/>
        <w:autoSpaceDN w:val="0"/>
        <w:adjustRightInd w:val="0"/>
        <w:ind w:left="1800"/>
        <w:rPr>
          <w:rFonts w:cs="Times New Roman"/>
          <w:sz w:val="22"/>
          <w:szCs w:val="22"/>
          <w:lang w:val="en-GB" w:eastAsia="en-GB"/>
        </w:rPr>
      </w:pPr>
    </w:p>
    <w:p w14:paraId="4C062818" w14:textId="77777777" w:rsidR="004C7028" w:rsidRDefault="0019756E" w:rsidP="004640B5">
      <w:pPr>
        <w:widowControl/>
        <w:suppressAutoHyphens/>
        <w:spacing w:after="240"/>
        <w:ind w:left="709" w:firstLine="709"/>
        <w:jc w:val="both"/>
        <w:rPr>
          <w:sz w:val="22"/>
          <w:szCs w:val="22"/>
        </w:rPr>
      </w:pPr>
      <w:r>
        <w:rPr>
          <w:b/>
          <w:bCs/>
          <w:sz w:val="22"/>
          <w:szCs w:val="22"/>
          <w:u w:val="single"/>
        </w:rPr>
        <w:t>2.6</w:t>
      </w:r>
      <w:r w:rsidR="004640B5">
        <w:rPr>
          <w:b/>
          <w:bCs/>
          <w:sz w:val="22"/>
          <w:szCs w:val="22"/>
          <w:u w:val="single"/>
        </w:rPr>
        <w:t xml:space="preserve"> </w:t>
      </w:r>
      <w:r w:rsidR="004C7028">
        <w:rPr>
          <w:b/>
          <w:bCs/>
          <w:sz w:val="22"/>
          <w:szCs w:val="22"/>
          <w:u w:val="single"/>
        </w:rPr>
        <w:t>Company</w:t>
      </w:r>
      <w:r w:rsidR="00724C1C">
        <w:rPr>
          <w:b/>
          <w:bCs/>
          <w:sz w:val="22"/>
          <w:szCs w:val="22"/>
          <w:u w:val="single"/>
        </w:rPr>
        <w:t>/Client</w:t>
      </w:r>
      <w:r w:rsidR="000D56D1">
        <w:rPr>
          <w:b/>
          <w:bCs/>
          <w:sz w:val="22"/>
          <w:szCs w:val="22"/>
          <w:u w:val="single"/>
        </w:rPr>
        <w:t>’</w:t>
      </w:r>
      <w:r w:rsidR="00724C1C">
        <w:rPr>
          <w:b/>
          <w:bCs/>
          <w:sz w:val="22"/>
          <w:szCs w:val="22"/>
          <w:u w:val="single"/>
        </w:rPr>
        <w:t>s</w:t>
      </w:r>
      <w:r w:rsidR="004C7028">
        <w:rPr>
          <w:b/>
          <w:bCs/>
          <w:sz w:val="22"/>
          <w:szCs w:val="22"/>
          <w:u w:val="single"/>
        </w:rPr>
        <w:t xml:space="preserve"> Property</w:t>
      </w:r>
      <w:r w:rsidR="004C7028">
        <w:rPr>
          <w:b/>
          <w:bCs/>
          <w:sz w:val="22"/>
          <w:szCs w:val="22"/>
        </w:rPr>
        <w:t>.</w:t>
      </w:r>
      <w:r w:rsidR="004C7028">
        <w:rPr>
          <w:sz w:val="22"/>
          <w:szCs w:val="22"/>
        </w:rPr>
        <w:t xml:space="preserve">  All materials, including without limitation </w:t>
      </w:r>
      <w:r w:rsidR="00724C1C">
        <w:rPr>
          <w:sz w:val="22"/>
          <w:szCs w:val="22"/>
        </w:rPr>
        <w:t>to</w:t>
      </w:r>
      <w:r w:rsidR="001C4E1C" w:rsidRPr="001C4E1C">
        <w:rPr>
          <w:sz w:val="22"/>
          <w:szCs w:val="22"/>
        </w:rPr>
        <w:t xml:space="preserve"> </w:t>
      </w:r>
      <w:r w:rsidR="001C4E1C">
        <w:rPr>
          <w:sz w:val="22"/>
          <w:szCs w:val="22"/>
        </w:rPr>
        <w:t xml:space="preserve"> Company Information or innovations,</w:t>
      </w:r>
      <w:r w:rsidR="00724C1C">
        <w:rPr>
          <w:sz w:val="22"/>
          <w:szCs w:val="22"/>
        </w:rPr>
        <w:t xml:space="preserve"> </w:t>
      </w:r>
      <w:r w:rsidR="001C4E1C">
        <w:rPr>
          <w:sz w:val="22"/>
          <w:szCs w:val="22"/>
        </w:rPr>
        <w:t>trademarks,</w:t>
      </w:r>
      <w:r w:rsidR="00CF3FC5">
        <w:rPr>
          <w:sz w:val="22"/>
          <w:szCs w:val="22"/>
        </w:rPr>
        <w:t xml:space="preserve"> </w:t>
      </w:r>
      <w:r w:rsidR="001C4E1C">
        <w:rPr>
          <w:sz w:val="22"/>
          <w:szCs w:val="22"/>
        </w:rPr>
        <w:t xml:space="preserve">copyright, </w:t>
      </w:r>
      <w:r w:rsidR="004C7028">
        <w:rPr>
          <w:sz w:val="22"/>
          <w:szCs w:val="22"/>
        </w:rPr>
        <w:t>documents, drawings, drafts, notes, designs, computer media, electronic files and lists, including all additions to, deletions from, alterations of, and revisions in the foregoing (</w:t>
      </w:r>
      <w:r w:rsidR="00724C1C">
        <w:rPr>
          <w:sz w:val="22"/>
          <w:szCs w:val="22"/>
        </w:rPr>
        <w:t>“</w:t>
      </w:r>
      <w:r w:rsidR="004C7028">
        <w:rPr>
          <w:sz w:val="22"/>
          <w:szCs w:val="22"/>
        </w:rPr>
        <w:t xml:space="preserve"> </w:t>
      </w:r>
      <w:r w:rsidR="004C7028">
        <w:rPr>
          <w:b/>
          <w:sz w:val="22"/>
          <w:szCs w:val="22"/>
          <w:u w:val="single"/>
        </w:rPr>
        <w:t>Materials</w:t>
      </w:r>
      <w:r w:rsidR="004C7028">
        <w:rPr>
          <w:sz w:val="22"/>
          <w:szCs w:val="22"/>
        </w:rPr>
        <w:t xml:space="preserve">), which are furnished to Contractor by Company </w:t>
      </w:r>
      <w:r w:rsidR="00724C1C">
        <w:rPr>
          <w:sz w:val="22"/>
          <w:szCs w:val="22"/>
        </w:rPr>
        <w:t xml:space="preserve">or Client </w:t>
      </w:r>
      <w:r w:rsidR="004C7028">
        <w:rPr>
          <w:sz w:val="22"/>
          <w:szCs w:val="22"/>
        </w:rPr>
        <w:t xml:space="preserve">or which are developed in the process of performing the Services, or embody or relate to the Services, ), are the property of Company, and shall be returned by Contractor to Company promptly at Company's request together with any copies thereof, and in any event promptly upon expiration or termination of this </w:t>
      </w:r>
      <w:r w:rsidR="003218C3">
        <w:rPr>
          <w:sz w:val="22"/>
          <w:szCs w:val="22"/>
        </w:rPr>
        <w:t>Contract</w:t>
      </w:r>
      <w:r w:rsidR="004C7028">
        <w:rPr>
          <w:sz w:val="22"/>
          <w:szCs w:val="22"/>
        </w:rPr>
        <w:t xml:space="preserve"> for any reason.  Contractor is granted no rights in or to such Materials, the Company Information or the Innovations, except as necessary to fulfill its obligations under this </w:t>
      </w:r>
      <w:r w:rsidR="003218C3">
        <w:rPr>
          <w:sz w:val="22"/>
          <w:szCs w:val="22"/>
        </w:rPr>
        <w:t>Contract</w:t>
      </w:r>
      <w:r w:rsidR="004C7028">
        <w:rPr>
          <w:sz w:val="22"/>
          <w:szCs w:val="22"/>
        </w:rPr>
        <w:t>.  Contractor shall not use or disclose the Materials, Company Information or Innovations to any third party.</w:t>
      </w:r>
    </w:p>
    <w:p w14:paraId="233CF6E3" w14:textId="77777777" w:rsidR="004C7028" w:rsidRPr="0060653C" w:rsidRDefault="004C7028" w:rsidP="004640B5">
      <w:pPr>
        <w:keepNext/>
        <w:widowControl/>
        <w:numPr>
          <w:ilvl w:val="0"/>
          <w:numId w:val="10"/>
        </w:numPr>
        <w:suppressAutoHyphens/>
        <w:spacing w:after="240"/>
        <w:jc w:val="both"/>
        <w:rPr>
          <w:sz w:val="22"/>
          <w:szCs w:val="22"/>
        </w:rPr>
      </w:pPr>
      <w:r w:rsidRPr="0060653C">
        <w:rPr>
          <w:b/>
          <w:bCs/>
          <w:sz w:val="22"/>
          <w:szCs w:val="22"/>
          <w:u w:val="single"/>
        </w:rPr>
        <w:t>Assignment of Contractor's Inventions and Copyrights</w:t>
      </w:r>
      <w:r w:rsidRPr="0060653C">
        <w:rPr>
          <w:b/>
          <w:bCs/>
          <w:sz w:val="22"/>
          <w:szCs w:val="22"/>
        </w:rPr>
        <w:t>.</w:t>
      </w:r>
    </w:p>
    <w:p w14:paraId="74D837F5" w14:textId="77777777" w:rsidR="004C7028" w:rsidRPr="0060653C" w:rsidRDefault="00157FB8" w:rsidP="00157FB8">
      <w:pPr>
        <w:widowControl/>
        <w:suppressAutoHyphens/>
        <w:spacing w:after="240"/>
        <w:ind w:left="709" w:firstLine="709"/>
        <w:jc w:val="both"/>
        <w:rPr>
          <w:sz w:val="22"/>
          <w:szCs w:val="22"/>
        </w:rPr>
      </w:pPr>
      <w:r>
        <w:rPr>
          <w:b/>
          <w:sz w:val="22"/>
          <w:szCs w:val="22"/>
          <w:u w:val="single"/>
        </w:rPr>
        <w:t>3.1</w:t>
      </w:r>
      <w:r w:rsidR="004C7028" w:rsidRPr="0060653C">
        <w:rPr>
          <w:b/>
          <w:sz w:val="22"/>
          <w:szCs w:val="22"/>
          <w:u w:val="single"/>
        </w:rPr>
        <w:t>Representations and Warranties</w:t>
      </w:r>
      <w:r w:rsidR="004C7028" w:rsidRPr="0060653C">
        <w:rPr>
          <w:sz w:val="22"/>
          <w:szCs w:val="22"/>
        </w:rPr>
        <w:t xml:space="preserve">.  Contractor represents and warrants to Company that (a) Contractor has full power and authority to enter into this </w:t>
      </w:r>
      <w:r w:rsidR="003218C3">
        <w:rPr>
          <w:sz w:val="22"/>
          <w:szCs w:val="22"/>
        </w:rPr>
        <w:t>Contract</w:t>
      </w:r>
      <w:r w:rsidR="004C7028" w:rsidRPr="0060653C">
        <w:rPr>
          <w:sz w:val="22"/>
          <w:szCs w:val="22"/>
        </w:rPr>
        <w:t xml:space="preserve"> including all rights necessary to make the foregoing assignments to Company; (b) in performing under the </w:t>
      </w:r>
      <w:r w:rsidR="003218C3">
        <w:rPr>
          <w:sz w:val="22"/>
          <w:szCs w:val="22"/>
        </w:rPr>
        <w:t>Contract</w:t>
      </w:r>
      <w:r w:rsidR="004C7028">
        <w:rPr>
          <w:sz w:val="22"/>
          <w:szCs w:val="22"/>
        </w:rPr>
        <w:t>,</w:t>
      </w:r>
      <w:r w:rsidR="004C7028" w:rsidRPr="0060653C">
        <w:rPr>
          <w:sz w:val="22"/>
          <w:szCs w:val="22"/>
        </w:rPr>
        <w:t xml:space="preserve"> Contractor will not violate the terms of any </w:t>
      </w:r>
      <w:r w:rsidR="003218C3">
        <w:rPr>
          <w:sz w:val="22"/>
          <w:szCs w:val="22"/>
        </w:rPr>
        <w:t>Contract</w:t>
      </w:r>
      <w:r w:rsidR="004C7028" w:rsidRPr="0060653C">
        <w:rPr>
          <w:sz w:val="22"/>
          <w:szCs w:val="22"/>
        </w:rPr>
        <w:t xml:space="preserve"> with any third party; and (c) in performing under the </w:t>
      </w:r>
      <w:r w:rsidR="003218C3">
        <w:rPr>
          <w:sz w:val="22"/>
          <w:szCs w:val="22"/>
        </w:rPr>
        <w:t>Contract</w:t>
      </w:r>
      <w:r w:rsidR="004C7028" w:rsidRPr="0060653C">
        <w:rPr>
          <w:sz w:val="22"/>
          <w:szCs w:val="22"/>
        </w:rPr>
        <w:t>, the Services and any work product thereof are the original work of Contractor, do not and will not infringe</w:t>
      </w:r>
      <w:r w:rsidR="004C7028" w:rsidRPr="0060653C">
        <w:rPr>
          <w:rFonts w:cs="Times New Roman"/>
          <w:sz w:val="22"/>
        </w:rPr>
        <w:t xml:space="preserve"> upon, violate or misappropriate any patent, copyright, trade secret, trademark, contract, or any other publicity right, privacy right, or proprietary right of any third party</w:t>
      </w:r>
      <w:r w:rsidR="004C7028" w:rsidRPr="0060653C">
        <w:rPr>
          <w:sz w:val="22"/>
          <w:szCs w:val="22"/>
        </w:rPr>
        <w:t>; (d) Contractor shall defend, indemnify and hold Company and its successors, assigns and licensees harmless from any and all claims, actions and proceedings, and the resulting losses, damages, costs and expenses (including reasonable attorneys' fees) arising from any claim, action or proceeding based upon or in any way related to Contractor's, or Contractor</w:t>
      </w:r>
      <w:r w:rsidR="000D56D1">
        <w:rPr>
          <w:sz w:val="22"/>
          <w:szCs w:val="22"/>
        </w:rPr>
        <w:t>’</w:t>
      </w:r>
      <w:r w:rsidR="004C7028" w:rsidRPr="0060653C">
        <w:rPr>
          <w:sz w:val="22"/>
          <w:szCs w:val="22"/>
        </w:rPr>
        <w:t xml:space="preserve">s employees, breach or alleged breach of any representation, warranty or covenant in this </w:t>
      </w:r>
      <w:r w:rsidR="003218C3">
        <w:rPr>
          <w:sz w:val="22"/>
          <w:szCs w:val="22"/>
        </w:rPr>
        <w:t>Contract</w:t>
      </w:r>
      <w:r w:rsidR="004C7028" w:rsidRPr="0060653C">
        <w:rPr>
          <w:sz w:val="22"/>
          <w:szCs w:val="22"/>
        </w:rPr>
        <w:t>, and/or from the acts or omissions of Contractor or Contractor</w:t>
      </w:r>
      <w:r w:rsidR="000D56D1">
        <w:rPr>
          <w:sz w:val="22"/>
          <w:szCs w:val="22"/>
        </w:rPr>
        <w:t>’</w:t>
      </w:r>
      <w:r w:rsidR="004C7028" w:rsidRPr="0060653C">
        <w:rPr>
          <w:sz w:val="22"/>
          <w:szCs w:val="22"/>
        </w:rPr>
        <w:t xml:space="preserve">s employees. </w:t>
      </w:r>
    </w:p>
    <w:p w14:paraId="25E79583" w14:textId="77777777" w:rsidR="004C7028" w:rsidRPr="00CF3FC5" w:rsidRDefault="004C7028" w:rsidP="00157FB8">
      <w:pPr>
        <w:keepNext/>
        <w:widowControl/>
        <w:numPr>
          <w:ilvl w:val="0"/>
          <w:numId w:val="10"/>
        </w:numPr>
        <w:suppressAutoHyphens/>
        <w:spacing w:after="240"/>
        <w:jc w:val="both"/>
        <w:rPr>
          <w:sz w:val="22"/>
          <w:szCs w:val="22"/>
        </w:rPr>
      </w:pPr>
      <w:r w:rsidRPr="00CF3FC5">
        <w:rPr>
          <w:b/>
          <w:bCs/>
          <w:sz w:val="22"/>
          <w:szCs w:val="22"/>
          <w:u w:val="single"/>
        </w:rPr>
        <w:lastRenderedPageBreak/>
        <w:t xml:space="preserve">Termination of </w:t>
      </w:r>
      <w:r w:rsidR="003218C3" w:rsidRPr="00CF3FC5">
        <w:rPr>
          <w:b/>
          <w:bCs/>
          <w:sz w:val="22"/>
          <w:szCs w:val="22"/>
          <w:u w:val="single"/>
        </w:rPr>
        <w:t>Contract</w:t>
      </w:r>
      <w:r w:rsidRPr="00CF3FC5">
        <w:rPr>
          <w:b/>
          <w:bCs/>
          <w:sz w:val="22"/>
          <w:szCs w:val="22"/>
        </w:rPr>
        <w:t>.</w:t>
      </w:r>
    </w:p>
    <w:p w14:paraId="405F7E75" w14:textId="77777777" w:rsidR="006C3414" w:rsidRPr="00CF3FC5" w:rsidRDefault="004C7028" w:rsidP="00157FB8">
      <w:pPr>
        <w:widowControl/>
        <w:numPr>
          <w:ilvl w:val="1"/>
          <w:numId w:val="16"/>
        </w:numPr>
        <w:suppressAutoHyphens/>
        <w:spacing w:after="240"/>
        <w:ind w:left="709" w:firstLine="724"/>
        <w:jc w:val="both"/>
        <w:rPr>
          <w:sz w:val="22"/>
          <w:szCs w:val="22"/>
        </w:rPr>
      </w:pPr>
      <w:r w:rsidRPr="00CF3FC5">
        <w:rPr>
          <w:b/>
          <w:bCs/>
          <w:sz w:val="22"/>
          <w:szCs w:val="22"/>
          <w:u w:val="single"/>
        </w:rPr>
        <w:t>Term</w:t>
      </w:r>
      <w:r w:rsidRPr="00CF3FC5">
        <w:rPr>
          <w:b/>
          <w:bCs/>
          <w:sz w:val="22"/>
          <w:szCs w:val="22"/>
        </w:rPr>
        <w:t>.</w:t>
      </w:r>
      <w:r w:rsidRPr="00CF3FC5">
        <w:rPr>
          <w:sz w:val="22"/>
          <w:szCs w:val="22"/>
        </w:rPr>
        <w:t xml:space="preserve">  This </w:t>
      </w:r>
      <w:r w:rsidR="003218C3" w:rsidRPr="00CF3FC5">
        <w:rPr>
          <w:sz w:val="22"/>
          <w:szCs w:val="22"/>
        </w:rPr>
        <w:t>Contract</w:t>
      </w:r>
      <w:r w:rsidRPr="00CF3FC5">
        <w:rPr>
          <w:sz w:val="22"/>
          <w:szCs w:val="22"/>
        </w:rPr>
        <w:t xml:space="preserve"> shall be effective from the date </w:t>
      </w:r>
      <w:r w:rsidR="001C4E1C" w:rsidRPr="00CF3FC5">
        <w:rPr>
          <w:sz w:val="22"/>
          <w:szCs w:val="22"/>
        </w:rPr>
        <w:t>and</w:t>
      </w:r>
      <w:r w:rsidR="006C3414" w:rsidRPr="00CF3FC5">
        <w:rPr>
          <w:sz w:val="22"/>
          <w:szCs w:val="22"/>
        </w:rPr>
        <w:t xml:space="preserve"> </w:t>
      </w:r>
      <w:r w:rsidRPr="00CF3FC5">
        <w:rPr>
          <w:sz w:val="22"/>
          <w:szCs w:val="22"/>
        </w:rPr>
        <w:t xml:space="preserve">for the period set forth in Appendix A, unless sooner terminated by either party in accordance with the terms and conditions of this </w:t>
      </w:r>
      <w:r w:rsidR="003218C3" w:rsidRPr="00CF3FC5">
        <w:rPr>
          <w:sz w:val="22"/>
          <w:szCs w:val="22"/>
        </w:rPr>
        <w:t>Contract</w:t>
      </w:r>
      <w:r w:rsidRPr="00CF3FC5">
        <w:rPr>
          <w:sz w:val="22"/>
          <w:szCs w:val="22"/>
        </w:rPr>
        <w:t xml:space="preserve"> (</w:t>
      </w:r>
      <w:r w:rsidRPr="00CF3FC5">
        <w:rPr>
          <w:b/>
          <w:sz w:val="22"/>
          <w:szCs w:val="22"/>
          <w:u w:val="single"/>
        </w:rPr>
        <w:t>Term</w:t>
      </w:r>
      <w:r w:rsidRPr="00CF3FC5">
        <w:rPr>
          <w:sz w:val="22"/>
          <w:szCs w:val="22"/>
        </w:rPr>
        <w:t xml:space="preserve">). </w:t>
      </w:r>
      <w:r w:rsidR="006C3414" w:rsidRPr="00CF3FC5">
        <w:rPr>
          <w:sz w:val="22"/>
          <w:szCs w:val="22"/>
        </w:rPr>
        <w:t xml:space="preserve">This </w:t>
      </w:r>
      <w:r w:rsidR="003218C3" w:rsidRPr="00CF3FC5">
        <w:rPr>
          <w:sz w:val="22"/>
          <w:szCs w:val="22"/>
        </w:rPr>
        <w:t>Contract</w:t>
      </w:r>
      <w:r w:rsidR="006C3414" w:rsidRPr="00CF3FC5">
        <w:rPr>
          <w:sz w:val="22"/>
          <w:szCs w:val="22"/>
        </w:rPr>
        <w:t xml:space="preserve"> is terminable by either party at any time, with or without cause, effective upon receipt of written notice within 5 working days to the other party.  </w:t>
      </w:r>
    </w:p>
    <w:p w14:paraId="2A832D5D" w14:textId="77777777" w:rsidR="006C3414" w:rsidRPr="00157FB8" w:rsidRDefault="006C3414" w:rsidP="00CF3FC5">
      <w:pPr>
        <w:autoSpaceDE w:val="0"/>
        <w:autoSpaceDN w:val="0"/>
        <w:adjustRightInd w:val="0"/>
        <w:ind w:left="1440"/>
        <w:jc w:val="both"/>
        <w:rPr>
          <w:rFonts w:cs="Times New Roman"/>
          <w:color w:val="000000"/>
          <w:sz w:val="22"/>
          <w:szCs w:val="22"/>
        </w:rPr>
      </w:pPr>
      <w:r w:rsidRPr="00157FB8">
        <w:rPr>
          <w:rFonts w:cs="Times New Roman"/>
          <w:color w:val="000000"/>
          <w:sz w:val="22"/>
          <w:szCs w:val="22"/>
        </w:rPr>
        <w:t xml:space="preserve">The Company reserves the right to terminate a </w:t>
      </w:r>
      <w:r w:rsidR="000D56D1">
        <w:rPr>
          <w:rFonts w:cs="Times New Roman"/>
          <w:color w:val="000000"/>
          <w:sz w:val="22"/>
          <w:szCs w:val="22"/>
        </w:rPr>
        <w:t>Contractor</w:t>
      </w:r>
      <w:r w:rsidR="000D56D1" w:rsidRPr="00157FB8">
        <w:rPr>
          <w:rFonts w:cs="Times New Roman"/>
          <w:color w:val="000000"/>
          <w:sz w:val="22"/>
          <w:szCs w:val="22"/>
        </w:rPr>
        <w:t>’s</w:t>
      </w:r>
      <w:r w:rsidRPr="00157FB8">
        <w:rPr>
          <w:rFonts w:cs="Times New Roman"/>
          <w:color w:val="000000"/>
          <w:sz w:val="22"/>
          <w:szCs w:val="22"/>
        </w:rPr>
        <w:t xml:space="preserve"> employment for any of the following </w:t>
      </w:r>
      <w:r w:rsidR="00157FB8">
        <w:rPr>
          <w:rFonts w:cs="Times New Roman"/>
          <w:color w:val="000000"/>
          <w:sz w:val="22"/>
          <w:szCs w:val="22"/>
        </w:rPr>
        <w:t xml:space="preserve">    </w:t>
      </w:r>
      <w:r w:rsidRPr="00157FB8">
        <w:rPr>
          <w:rFonts w:cs="Times New Roman"/>
          <w:color w:val="000000"/>
          <w:sz w:val="22"/>
          <w:szCs w:val="22"/>
        </w:rPr>
        <w:t>reasons:</w:t>
      </w:r>
    </w:p>
    <w:p w14:paraId="057020FB" w14:textId="77777777" w:rsidR="006C3414" w:rsidRPr="00157FB8" w:rsidRDefault="006C3414" w:rsidP="00034EBD">
      <w:pPr>
        <w:pStyle w:val="ListBullet"/>
        <w:numPr>
          <w:ilvl w:val="0"/>
          <w:numId w:val="13"/>
        </w:numPr>
        <w:ind w:left="2127" w:hanging="426"/>
        <w:rPr>
          <w:rFonts w:ascii="Times New Roman" w:hAnsi="Times New Roman"/>
          <w:color w:val="000000"/>
          <w:sz w:val="22"/>
          <w:szCs w:val="22"/>
        </w:rPr>
      </w:pPr>
      <w:r w:rsidRPr="00157FB8">
        <w:rPr>
          <w:rFonts w:ascii="Times New Roman" w:hAnsi="Times New Roman"/>
          <w:sz w:val="22"/>
          <w:szCs w:val="22"/>
        </w:rPr>
        <w:t xml:space="preserve">Consistent failure to meet the agreed level of performance or competence established </w:t>
      </w:r>
      <w:r w:rsidRPr="00CF3FC5">
        <w:rPr>
          <w:rFonts w:ascii="Times New Roman" w:hAnsi="Times New Roman"/>
          <w:color w:val="000000"/>
          <w:sz w:val="22"/>
          <w:szCs w:val="22"/>
        </w:rPr>
        <w:t>for his</w:t>
      </w:r>
      <w:r w:rsidRPr="00157FB8">
        <w:rPr>
          <w:rFonts w:ascii="Times New Roman" w:hAnsi="Times New Roman"/>
          <w:color w:val="000000"/>
          <w:sz w:val="22"/>
          <w:szCs w:val="22"/>
        </w:rPr>
        <w:t>/her position as determined by the Client;</w:t>
      </w:r>
    </w:p>
    <w:p w14:paraId="39ADE8A5" w14:textId="77777777" w:rsidR="006C3414" w:rsidRPr="00157FB8" w:rsidRDefault="006C3414" w:rsidP="00034EBD">
      <w:pPr>
        <w:pStyle w:val="ListBullet"/>
        <w:numPr>
          <w:ilvl w:val="0"/>
          <w:numId w:val="13"/>
        </w:numPr>
        <w:tabs>
          <w:tab w:val="left" w:pos="2127"/>
        </w:tabs>
        <w:ind w:left="2127" w:hanging="426"/>
        <w:rPr>
          <w:rFonts w:ascii="Times New Roman" w:hAnsi="Times New Roman"/>
          <w:color w:val="000000"/>
          <w:sz w:val="22"/>
          <w:szCs w:val="22"/>
        </w:rPr>
      </w:pPr>
      <w:r w:rsidRPr="00157FB8">
        <w:rPr>
          <w:rFonts w:ascii="Times New Roman" w:hAnsi="Times New Roman"/>
          <w:sz w:val="22"/>
          <w:szCs w:val="22"/>
        </w:rPr>
        <w:t xml:space="preserve">If a </w:t>
      </w:r>
      <w:r w:rsidR="002D2DE9">
        <w:rPr>
          <w:rFonts w:ascii="Times New Roman" w:hAnsi="Times New Roman"/>
          <w:sz w:val="22"/>
          <w:szCs w:val="22"/>
        </w:rPr>
        <w:t>Contractor</w:t>
      </w:r>
      <w:r w:rsidRPr="00157FB8">
        <w:rPr>
          <w:rFonts w:ascii="Times New Roman" w:hAnsi="Times New Roman"/>
          <w:sz w:val="22"/>
          <w:szCs w:val="22"/>
        </w:rPr>
        <w:t xml:space="preserve"> is confirmed guilty of misconduct, and/or breach of the </w:t>
      </w:r>
      <w:r w:rsidR="000D56D1" w:rsidRPr="00157FB8">
        <w:rPr>
          <w:rFonts w:ascii="Times New Roman" w:hAnsi="Times New Roman"/>
          <w:color w:val="000000"/>
          <w:sz w:val="22"/>
          <w:szCs w:val="22"/>
        </w:rPr>
        <w:t>Company’s</w:t>
      </w:r>
      <w:r w:rsidRPr="00157FB8">
        <w:rPr>
          <w:rFonts w:ascii="Times New Roman" w:hAnsi="Times New Roman"/>
          <w:color w:val="000000"/>
          <w:sz w:val="22"/>
          <w:szCs w:val="22"/>
        </w:rPr>
        <w:t xml:space="preserve"> rules and regulations;</w:t>
      </w:r>
    </w:p>
    <w:p w14:paraId="5FC2C2E7" w14:textId="77777777" w:rsidR="006C3414" w:rsidRDefault="006C3414" w:rsidP="001206ED">
      <w:pPr>
        <w:pStyle w:val="ListBullet"/>
        <w:numPr>
          <w:ilvl w:val="0"/>
          <w:numId w:val="13"/>
        </w:numPr>
        <w:ind w:left="2127" w:hanging="426"/>
        <w:rPr>
          <w:rFonts w:ascii="Times New Roman" w:hAnsi="Times New Roman"/>
          <w:color w:val="000000"/>
          <w:sz w:val="22"/>
          <w:szCs w:val="22"/>
        </w:rPr>
      </w:pPr>
      <w:r w:rsidRPr="00157FB8">
        <w:rPr>
          <w:rFonts w:ascii="Times New Roman" w:hAnsi="Times New Roman"/>
          <w:sz w:val="22"/>
          <w:szCs w:val="22"/>
        </w:rPr>
        <w:t xml:space="preserve">Where a </w:t>
      </w:r>
      <w:r w:rsidR="002D2DE9">
        <w:rPr>
          <w:rFonts w:ascii="Times New Roman" w:hAnsi="Times New Roman"/>
          <w:sz w:val="22"/>
          <w:szCs w:val="22"/>
        </w:rPr>
        <w:t>Contractor</w:t>
      </w:r>
      <w:r w:rsidRPr="00157FB8">
        <w:rPr>
          <w:rFonts w:ascii="Times New Roman" w:hAnsi="Times New Roman"/>
          <w:sz w:val="22"/>
          <w:szCs w:val="22"/>
        </w:rPr>
        <w:t xml:space="preserve"> is medically certified to require psychiatric help or is </w:t>
      </w:r>
      <w:r w:rsidRPr="00157FB8">
        <w:rPr>
          <w:rFonts w:ascii="Times New Roman" w:hAnsi="Times New Roman"/>
          <w:color w:val="000000"/>
          <w:sz w:val="22"/>
          <w:szCs w:val="22"/>
        </w:rPr>
        <w:t xml:space="preserve">experiencing a nervous breakdown. </w:t>
      </w:r>
    </w:p>
    <w:p w14:paraId="4DBC0444" w14:textId="77777777" w:rsidR="0015658E" w:rsidRPr="00157FB8" w:rsidRDefault="0015658E" w:rsidP="001206ED">
      <w:pPr>
        <w:pStyle w:val="ListBullet"/>
        <w:numPr>
          <w:ilvl w:val="0"/>
          <w:numId w:val="13"/>
        </w:numPr>
        <w:ind w:left="2127" w:hanging="426"/>
        <w:rPr>
          <w:rFonts w:ascii="Times New Roman" w:hAnsi="Times New Roman"/>
          <w:color w:val="000000"/>
          <w:sz w:val="22"/>
          <w:szCs w:val="22"/>
        </w:rPr>
      </w:pPr>
      <w:r>
        <w:rPr>
          <w:rFonts w:ascii="Times New Roman" w:hAnsi="Times New Roman"/>
          <w:sz w:val="22"/>
          <w:szCs w:val="22"/>
        </w:rPr>
        <w:t>Consistent failure to meet up with deadlines</w:t>
      </w:r>
    </w:p>
    <w:p w14:paraId="40FC7135" w14:textId="77777777" w:rsidR="006C3414" w:rsidRPr="00157FB8" w:rsidRDefault="006C3414" w:rsidP="001206ED">
      <w:pPr>
        <w:pStyle w:val="ListBullet"/>
        <w:numPr>
          <w:ilvl w:val="0"/>
          <w:numId w:val="0"/>
        </w:numPr>
        <w:rPr>
          <w:rFonts w:ascii="Times New Roman" w:hAnsi="Times New Roman"/>
          <w:color w:val="000000"/>
          <w:sz w:val="22"/>
          <w:szCs w:val="22"/>
        </w:rPr>
      </w:pPr>
      <w:r w:rsidRPr="00157FB8">
        <w:rPr>
          <w:rFonts w:ascii="Times New Roman" w:hAnsi="Times New Roman"/>
          <w:sz w:val="22"/>
          <w:szCs w:val="22"/>
        </w:rPr>
        <w:t xml:space="preserve">     </w:t>
      </w:r>
    </w:p>
    <w:p w14:paraId="2F8FC330" w14:textId="77777777" w:rsidR="006C3414" w:rsidRPr="00157FB8" w:rsidRDefault="006C3414" w:rsidP="00CF3FC5">
      <w:pPr>
        <w:numPr>
          <w:ilvl w:val="1"/>
          <w:numId w:val="16"/>
        </w:numPr>
        <w:tabs>
          <w:tab w:val="left" w:pos="435"/>
        </w:tabs>
        <w:jc w:val="both"/>
        <w:rPr>
          <w:rFonts w:cs="Times New Roman"/>
          <w:sz w:val="22"/>
          <w:szCs w:val="22"/>
        </w:rPr>
      </w:pPr>
      <w:r w:rsidRPr="00157FB8">
        <w:rPr>
          <w:rFonts w:cs="Times New Roman"/>
          <w:color w:val="000000"/>
          <w:sz w:val="22"/>
          <w:szCs w:val="22"/>
        </w:rPr>
        <w:t xml:space="preserve">Where </w:t>
      </w:r>
      <w:r w:rsidR="002D2DE9">
        <w:rPr>
          <w:rFonts w:cs="Times New Roman"/>
          <w:color w:val="000000"/>
          <w:sz w:val="22"/>
          <w:szCs w:val="22"/>
        </w:rPr>
        <w:t>Contractor</w:t>
      </w:r>
      <w:r w:rsidRPr="00157FB8">
        <w:rPr>
          <w:rFonts w:cs="Times New Roman"/>
          <w:color w:val="000000"/>
          <w:sz w:val="22"/>
          <w:szCs w:val="22"/>
        </w:rPr>
        <w:t xml:space="preserve"> is found guilty of serious misconduct, termination of the contract may be without notice. Offences or conduct leading to termination without notice include but are not limited to:</w:t>
      </w:r>
    </w:p>
    <w:p w14:paraId="393FE679" w14:textId="77777777" w:rsidR="006C3414" w:rsidRPr="00157FB8" w:rsidRDefault="006C3414" w:rsidP="001206ED">
      <w:pPr>
        <w:pStyle w:val="ListBullet"/>
        <w:numPr>
          <w:ilvl w:val="0"/>
          <w:numId w:val="17"/>
        </w:numPr>
        <w:ind w:left="2268" w:hanging="567"/>
        <w:rPr>
          <w:rFonts w:ascii="Times New Roman" w:hAnsi="Times New Roman"/>
          <w:color w:val="000000"/>
          <w:sz w:val="22"/>
          <w:szCs w:val="22"/>
        </w:rPr>
      </w:pPr>
      <w:r w:rsidRPr="00157FB8">
        <w:rPr>
          <w:rFonts w:ascii="Times New Roman" w:hAnsi="Times New Roman"/>
          <w:sz w:val="22"/>
          <w:szCs w:val="22"/>
        </w:rPr>
        <w:t xml:space="preserve">Theft, fraud, drunkenness, physical fighting resulting in exchange of </w:t>
      </w:r>
      <w:r w:rsidRPr="00157FB8">
        <w:rPr>
          <w:rFonts w:ascii="Times New Roman" w:hAnsi="Times New Roman"/>
          <w:color w:val="000000"/>
          <w:sz w:val="22"/>
          <w:szCs w:val="22"/>
        </w:rPr>
        <w:t>blows either with or without use of weapons</w:t>
      </w:r>
    </w:p>
    <w:p w14:paraId="63798839" w14:textId="77777777" w:rsidR="006C3414" w:rsidRDefault="006C3414" w:rsidP="001206ED">
      <w:pPr>
        <w:pStyle w:val="ListBullet"/>
        <w:numPr>
          <w:ilvl w:val="0"/>
          <w:numId w:val="17"/>
        </w:numPr>
        <w:ind w:left="1701" w:firstLine="0"/>
        <w:rPr>
          <w:rFonts w:ascii="Times New Roman" w:hAnsi="Times New Roman"/>
          <w:sz w:val="22"/>
          <w:szCs w:val="22"/>
        </w:rPr>
      </w:pPr>
      <w:r w:rsidRPr="00157FB8">
        <w:rPr>
          <w:rFonts w:ascii="Times New Roman" w:hAnsi="Times New Roman"/>
          <w:sz w:val="22"/>
          <w:szCs w:val="22"/>
        </w:rPr>
        <w:t xml:space="preserve">Sexual harassment within the Client/ </w:t>
      </w:r>
      <w:r w:rsidR="000D56D1" w:rsidRPr="00157FB8">
        <w:rPr>
          <w:rFonts w:ascii="Times New Roman" w:hAnsi="Times New Roman"/>
          <w:sz w:val="22"/>
          <w:szCs w:val="22"/>
        </w:rPr>
        <w:t>Company’s</w:t>
      </w:r>
      <w:r w:rsidRPr="00157FB8">
        <w:rPr>
          <w:rFonts w:ascii="Times New Roman" w:hAnsi="Times New Roman"/>
          <w:sz w:val="22"/>
          <w:szCs w:val="22"/>
        </w:rPr>
        <w:t xml:space="preserve"> premises</w:t>
      </w:r>
    </w:p>
    <w:p w14:paraId="486BCB7F" w14:textId="77777777" w:rsidR="0015658E" w:rsidRPr="00157FB8" w:rsidRDefault="0015658E" w:rsidP="0015658E">
      <w:pPr>
        <w:pStyle w:val="ListBullet"/>
        <w:numPr>
          <w:ilvl w:val="0"/>
          <w:numId w:val="0"/>
        </w:numPr>
        <w:ind w:left="360" w:hanging="360"/>
        <w:rPr>
          <w:rFonts w:ascii="Times New Roman" w:hAnsi="Times New Roman"/>
          <w:sz w:val="22"/>
          <w:szCs w:val="22"/>
        </w:rPr>
      </w:pPr>
    </w:p>
    <w:p w14:paraId="6A6AAA57" w14:textId="77777777" w:rsidR="00157FB8" w:rsidRPr="00CF3FC5" w:rsidRDefault="001206ED" w:rsidP="00CF3FC5">
      <w:pPr>
        <w:widowControl/>
        <w:numPr>
          <w:ilvl w:val="1"/>
          <w:numId w:val="16"/>
        </w:numPr>
        <w:suppressAutoHyphens/>
        <w:spacing w:after="240"/>
        <w:ind w:left="709" w:firstLine="731"/>
        <w:jc w:val="both"/>
        <w:rPr>
          <w:sz w:val="22"/>
          <w:szCs w:val="22"/>
        </w:rPr>
      </w:pPr>
      <w:r w:rsidRPr="00CF3FC5">
        <w:rPr>
          <w:sz w:val="22"/>
          <w:szCs w:val="22"/>
        </w:rPr>
        <w:t xml:space="preserve">Where </w:t>
      </w:r>
      <w:r w:rsidR="004C7028" w:rsidRPr="00CF3FC5">
        <w:rPr>
          <w:sz w:val="22"/>
          <w:szCs w:val="22"/>
        </w:rPr>
        <w:t xml:space="preserve">Company exercises its right to terminate the </w:t>
      </w:r>
      <w:r w:rsidR="003218C3" w:rsidRPr="00CF3FC5">
        <w:rPr>
          <w:sz w:val="22"/>
          <w:szCs w:val="22"/>
        </w:rPr>
        <w:t>Contract</w:t>
      </w:r>
      <w:r w:rsidR="004C7028" w:rsidRPr="00CF3FC5">
        <w:rPr>
          <w:sz w:val="22"/>
          <w:szCs w:val="22"/>
        </w:rPr>
        <w:t xml:space="preserve">, any obligation </w:t>
      </w:r>
      <w:proofErr w:type="gramStart"/>
      <w:r w:rsidR="004C7028" w:rsidRPr="00CF3FC5">
        <w:rPr>
          <w:sz w:val="22"/>
          <w:szCs w:val="22"/>
        </w:rPr>
        <w:t xml:space="preserve">it </w:t>
      </w:r>
      <w:r w:rsidRPr="00CF3FC5">
        <w:rPr>
          <w:sz w:val="22"/>
          <w:szCs w:val="22"/>
        </w:rPr>
        <w:t xml:space="preserve"> </w:t>
      </w:r>
      <w:r w:rsidR="004C7028" w:rsidRPr="00CF3FC5">
        <w:rPr>
          <w:sz w:val="22"/>
          <w:szCs w:val="22"/>
        </w:rPr>
        <w:t>may</w:t>
      </w:r>
      <w:proofErr w:type="gramEnd"/>
      <w:r w:rsidR="004C7028" w:rsidRPr="00CF3FC5">
        <w:rPr>
          <w:sz w:val="22"/>
          <w:szCs w:val="22"/>
        </w:rPr>
        <w:t xml:space="preserve"> otherwise have under this </w:t>
      </w:r>
      <w:r w:rsidR="003218C3" w:rsidRPr="00CF3FC5">
        <w:rPr>
          <w:sz w:val="22"/>
          <w:szCs w:val="22"/>
        </w:rPr>
        <w:t>Contract</w:t>
      </w:r>
      <w:r w:rsidR="004C7028" w:rsidRPr="00CF3FC5">
        <w:rPr>
          <w:sz w:val="22"/>
          <w:szCs w:val="22"/>
        </w:rPr>
        <w:t xml:space="preserve"> shall cease immediately, except that Company shall be obligated to </w:t>
      </w:r>
      <w:r w:rsidR="00BB22EA" w:rsidRPr="00CF3FC5">
        <w:rPr>
          <w:sz w:val="22"/>
          <w:szCs w:val="22"/>
        </w:rPr>
        <w:t xml:space="preserve">reasonably </w:t>
      </w:r>
      <w:r w:rsidR="004C7028" w:rsidRPr="00CF3FC5">
        <w:rPr>
          <w:sz w:val="22"/>
          <w:szCs w:val="22"/>
        </w:rPr>
        <w:t xml:space="preserve">compensate Contractor for work performed up to the time of termination.  </w:t>
      </w:r>
    </w:p>
    <w:p w14:paraId="1915B854" w14:textId="77777777" w:rsidR="00C973BC" w:rsidRPr="00CF3FC5" w:rsidRDefault="001206ED" w:rsidP="00CF3FC5">
      <w:pPr>
        <w:widowControl/>
        <w:numPr>
          <w:ilvl w:val="1"/>
          <w:numId w:val="16"/>
        </w:numPr>
        <w:suppressAutoHyphens/>
        <w:spacing w:after="240"/>
        <w:ind w:left="709" w:firstLine="731"/>
        <w:jc w:val="both"/>
        <w:rPr>
          <w:sz w:val="22"/>
          <w:szCs w:val="22"/>
        </w:rPr>
      </w:pPr>
      <w:r w:rsidRPr="00CF3FC5">
        <w:rPr>
          <w:sz w:val="22"/>
          <w:szCs w:val="22"/>
        </w:rPr>
        <w:t>Where</w:t>
      </w:r>
      <w:r w:rsidR="004C7028" w:rsidRPr="00CF3FC5">
        <w:rPr>
          <w:sz w:val="22"/>
          <w:szCs w:val="22"/>
        </w:rPr>
        <w:t xml:space="preserve"> Contractor exercises its right to terminate the </w:t>
      </w:r>
      <w:r w:rsidR="003218C3" w:rsidRPr="00CF3FC5">
        <w:rPr>
          <w:sz w:val="22"/>
          <w:szCs w:val="22"/>
        </w:rPr>
        <w:t>Contract</w:t>
      </w:r>
      <w:r w:rsidR="0015658E">
        <w:rPr>
          <w:sz w:val="22"/>
          <w:szCs w:val="22"/>
        </w:rPr>
        <w:t xml:space="preserve"> in the course of rendering a service</w:t>
      </w:r>
      <w:r w:rsidR="004C7028" w:rsidRPr="00CF3FC5">
        <w:rPr>
          <w:sz w:val="22"/>
          <w:szCs w:val="22"/>
        </w:rPr>
        <w:t xml:space="preserve">, any obligation it may otherwise have under this </w:t>
      </w:r>
      <w:r w:rsidR="003218C3" w:rsidRPr="00CF3FC5">
        <w:rPr>
          <w:sz w:val="22"/>
          <w:szCs w:val="22"/>
        </w:rPr>
        <w:t>Contract</w:t>
      </w:r>
      <w:r w:rsidR="004C7028" w:rsidRPr="00CF3FC5">
        <w:rPr>
          <w:sz w:val="22"/>
          <w:szCs w:val="22"/>
        </w:rPr>
        <w:t xml:space="preserve"> shall cease immediately.</w:t>
      </w:r>
      <w:r w:rsidR="00157FB8" w:rsidRPr="00CF3FC5">
        <w:rPr>
          <w:sz w:val="22"/>
          <w:szCs w:val="22"/>
        </w:rPr>
        <w:t xml:space="preserve"> However, the Contractor shall forfeit </w:t>
      </w:r>
      <w:r w:rsidR="00EB3D59" w:rsidRPr="0015658E">
        <w:rPr>
          <w:color w:val="FF0000"/>
          <w:sz w:val="22"/>
          <w:szCs w:val="22"/>
        </w:rPr>
        <w:t>25</w:t>
      </w:r>
      <w:r w:rsidR="00157FB8" w:rsidRPr="0015658E">
        <w:rPr>
          <w:color w:val="FF0000"/>
          <w:sz w:val="22"/>
          <w:szCs w:val="22"/>
        </w:rPr>
        <w:t>%</w:t>
      </w:r>
      <w:r w:rsidR="00157FB8" w:rsidRPr="00CF3FC5">
        <w:rPr>
          <w:sz w:val="22"/>
          <w:szCs w:val="22"/>
        </w:rPr>
        <w:t xml:space="preserve"> of his </w:t>
      </w:r>
      <w:r w:rsidR="00C973BC" w:rsidRPr="00CF3FC5">
        <w:rPr>
          <w:sz w:val="22"/>
          <w:szCs w:val="22"/>
        </w:rPr>
        <w:t>Contract</w:t>
      </w:r>
      <w:r w:rsidR="00157FB8" w:rsidRPr="00CF3FC5">
        <w:rPr>
          <w:sz w:val="22"/>
          <w:szCs w:val="22"/>
        </w:rPr>
        <w:t xml:space="preserve"> fee.</w:t>
      </w:r>
      <w:r w:rsidR="004C7028" w:rsidRPr="00CF3FC5">
        <w:rPr>
          <w:sz w:val="22"/>
          <w:szCs w:val="22"/>
        </w:rPr>
        <w:t xml:space="preserve">  </w:t>
      </w:r>
    </w:p>
    <w:p w14:paraId="714D377E" w14:textId="77777777" w:rsidR="007119F1" w:rsidRPr="00CF3FC5" w:rsidRDefault="004C7028" w:rsidP="00CF3FC5">
      <w:pPr>
        <w:widowControl/>
        <w:numPr>
          <w:ilvl w:val="1"/>
          <w:numId w:val="16"/>
        </w:numPr>
        <w:suppressAutoHyphens/>
        <w:spacing w:after="240"/>
        <w:ind w:left="709" w:firstLine="731"/>
        <w:jc w:val="both"/>
        <w:rPr>
          <w:sz w:val="22"/>
          <w:szCs w:val="22"/>
        </w:rPr>
      </w:pPr>
      <w:r w:rsidRPr="00CF3FC5">
        <w:rPr>
          <w:sz w:val="22"/>
          <w:szCs w:val="22"/>
        </w:rPr>
        <w:t xml:space="preserve">Additionally, this </w:t>
      </w:r>
      <w:r w:rsidR="003218C3" w:rsidRPr="00CF3FC5">
        <w:rPr>
          <w:sz w:val="22"/>
          <w:szCs w:val="22"/>
        </w:rPr>
        <w:t>Contract</w:t>
      </w:r>
      <w:r w:rsidRPr="00CF3FC5">
        <w:rPr>
          <w:sz w:val="22"/>
          <w:szCs w:val="22"/>
        </w:rPr>
        <w:t xml:space="preserve"> shall automatically terminate upon </w:t>
      </w:r>
      <w:r w:rsidR="000D56D1" w:rsidRPr="00CF3FC5">
        <w:rPr>
          <w:sz w:val="22"/>
          <w:szCs w:val="22"/>
        </w:rPr>
        <w:t>Contractor’s</w:t>
      </w:r>
      <w:r w:rsidRPr="00CF3FC5">
        <w:rPr>
          <w:sz w:val="22"/>
          <w:szCs w:val="22"/>
        </w:rPr>
        <w:t xml:space="preserve"> death</w:t>
      </w:r>
      <w:r w:rsidR="00BB22EA" w:rsidRPr="00CF3FC5">
        <w:rPr>
          <w:sz w:val="22"/>
          <w:szCs w:val="22"/>
        </w:rPr>
        <w:t xml:space="preserve"> or winding up</w:t>
      </w:r>
      <w:r w:rsidRPr="00CF3FC5">
        <w:rPr>
          <w:sz w:val="22"/>
          <w:szCs w:val="22"/>
        </w:rPr>
        <w:t xml:space="preserve">.  In such event, Company shall be obligated to pay </w:t>
      </w:r>
      <w:r w:rsidR="000D56D1" w:rsidRPr="00CF3FC5">
        <w:rPr>
          <w:sz w:val="22"/>
          <w:szCs w:val="22"/>
        </w:rPr>
        <w:t>Contractor’s</w:t>
      </w:r>
      <w:r w:rsidRPr="00CF3FC5">
        <w:rPr>
          <w:sz w:val="22"/>
          <w:szCs w:val="22"/>
        </w:rPr>
        <w:t xml:space="preserve"> estate or beneficiaries </w:t>
      </w:r>
      <w:r w:rsidR="00BB22EA" w:rsidRPr="00CF3FC5">
        <w:rPr>
          <w:sz w:val="22"/>
          <w:szCs w:val="22"/>
        </w:rPr>
        <w:t xml:space="preserve">through his Administrators or Executors </w:t>
      </w:r>
      <w:r w:rsidRPr="00CF3FC5">
        <w:rPr>
          <w:sz w:val="22"/>
          <w:szCs w:val="22"/>
        </w:rPr>
        <w:t>only the accrued but unpaid compensation and expenses due as of the date of death.</w:t>
      </w:r>
    </w:p>
    <w:p w14:paraId="3A56D9D4" w14:textId="77777777" w:rsidR="004C7028" w:rsidRPr="00EA65AB" w:rsidRDefault="004C7028" w:rsidP="00CF3FC5">
      <w:pPr>
        <w:widowControl/>
        <w:numPr>
          <w:ilvl w:val="1"/>
          <w:numId w:val="16"/>
        </w:numPr>
        <w:suppressAutoHyphens/>
        <w:spacing w:after="240"/>
        <w:ind w:left="1560" w:hanging="142"/>
        <w:jc w:val="both"/>
        <w:rPr>
          <w:sz w:val="22"/>
          <w:szCs w:val="22"/>
        </w:rPr>
      </w:pPr>
      <w:r w:rsidRPr="00EA65AB">
        <w:rPr>
          <w:b/>
          <w:bCs/>
          <w:sz w:val="22"/>
          <w:szCs w:val="22"/>
          <w:u w:val="single"/>
        </w:rPr>
        <w:t>Continuing Obligations of Contractor</w:t>
      </w:r>
      <w:r w:rsidRPr="00EA65AB">
        <w:rPr>
          <w:b/>
          <w:bCs/>
          <w:sz w:val="22"/>
          <w:szCs w:val="22"/>
        </w:rPr>
        <w:t>.</w:t>
      </w:r>
      <w:r w:rsidRPr="00EA65AB">
        <w:rPr>
          <w:sz w:val="22"/>
          <w:szCs w:val="22"/>
        </w:rPr>
        <w:t xml:space="preserve">  </w:t>
      </w:r>
    </w:p>
    <w:p w14:paraId="30EF7A00" w14:textId="77777777" w:rsidR="004C7028" w:rsidRDefault="004C7028" w:rsidP="00FE7C50">
      <w:pPr>
        <w:numPr>
          <w:ilvl w:val="0"/>
          <w:numId w:val="8"/>
        </w:numPr>
        <w:spacing w:before="12"/>
        <w:ind w:left="2127" w:hanging="426"/>
        <w:rPr>
          <w:rFonts w:cs="Times New Roman"/>
          <w:sz w:val="22"/>
          <w:szCs w:val="22"/>
        </w:rPr>
      </w:pPr>
      <w:r w:rsidRPr="00EA65AB">
        <w:rPr>
          <w:rFonts w:cs="Times New Roman"/>
          <w:sz w:val="22"/>
          <w:szCs w:val="22"/>
        </w:rPr>
        <w:t>The</w:t>
      </w:r>
      <w:r w:rsidRPr="00EA65AB">
        <w:rPr>
          <w:rFonts w:cs="Times New Roman"/>
          <w:spacing w:val="4"/>
          <w:sz w:val="22"/>
          <w:szCs w:val="22"/>
        </w:rPr>
        <w:t xml:space="preserve"> </w:t>
      </w:r>
      <w:r w:rsidRPr="00EA65AB">
        <w:rPr>
          <w:rFonts w:cs="Times New Roman"/>
          <w:spacing w:val="1"/>
          <w:sz w:val="22"/>
          <w:szCs w:val="22"/>
        </w:rPr>
        <w:t>C</w:t>
      </w:r>
      <w:r w:rsidRPr="00EA65AB">
        <w:rPr>
          <w:rFonts w:cs="Times New Roman"/>
          <w:sz w:val="22"/>
          <w:szCs w:val="22"/>
        </w:rPr>
        <w:t>o</w:t>
      </w:r>
      <w:r w:rsidRPr="00EA65AB">
        <w:rPr>
          <w:rFonts w:cs="Times New Roman"/>
          <w:spacing w:val="-2"/>
          <w:sz w:val="22"/>
          <w:szCs w:val="22"/>
        </w:rPr>
        <w:t>n</w:t>
      </w:r>
      <w:r>
        <w:rPr>
          <w:rFonts w:cs="Times New Roman"/>
          <w:spacing w:val="1"/>
          <w:sz w:val="22"/>
          <w:szCs w:val="22"/>
        </w:rPr>
        <w:t>tractor</w:t>
      </w:r>
      <w:r w:rsidRPr="00EA65AB">
        <w:rPr>
          <w:rFonts w:cs="Times New Roman"/>
          <w:spacing w:val="-2"/>
          <w:sz w:val="22"/>
          <w:szCs w:val="22"/>
        </w:rPr>
        <w:t xml:space="preserve"> </w:t>
      </w:r>
      <w:r w:rsidRPr="00EA65AB">
        <w:rPr>
          <w:rFonts w:cs="Times New Roman"/>
          <w:spacing w:val="1"/>
          <w:sz w:val="22"/>
          <w:szCs w:val="22"/>
        </w:rPr>
        <w:t>s</w:t>
      </w:r>
      <w:r w:rsidRPr="00EA65AB">
        <w:rPr>
          <w:rFonts w:cs="Times New Roman"/>
          <w:sz w:val="22"/>
          <w:szCs w:val="22"/>
        </w:rPr>
        <w:t>h</w:t>
      </w:r>
      <w:r w:rsidRPr="00EA65AB">
        <w:rPr>
          <w:rFonts w:cs="Times New Roman"/>
          <w:spacing w:val="-2"/>
          <w:sz w:val="22"/>
          <w:szCs w:val="22"/>
        </w:rPr>
        <w:t>a</w:t>
      </w:r>
      <w:r w:rsidRPr="00EA65AB">
        <w:rPr>
          <w:rFonts w:cs="Times New Roman"/>
          <w:sz w:val="22"/>
          <w:szCs w:val="22"/>
        </w:rPr>
        <w:t>ll</w:t>
      </w:r>
      <w:r w:rsidRPr="00EA65AB">
        <w:rPr>
          <w:rFonts w:cs="Times New Roman"/>
          <w:spacing w:val="4"/>
          <w:sz w:val="22"/>
          <w:szCs w:val="22"/>
        </w:rPr>
        <w:t xml:space="preserve"> </w:t>
      </w:r>
      <w:r w:rsidRPr="00EA65AB">
        <w:rPr>
          <w:rFonts w:cs="Times New Roman"/>
          <w:sz w:val="22"/>
          <w:szCs w:val="22"/>
        </w:rPr>
        <w:t>not</w:t>
      </w:r>
      <w:r w:rsidRPr="00EA65AB">
        <w:rPr>
          <w:rFonts w:cs="Times New Roman"/>
          <w:spacing w:val="4"/>
          <w:sz w:val="22"/>
          <w:szCs w:val="22"/>
        </w:rPr>
        <w:t xml:space="preserve"> </w:t>
      </w:r>
      <w:r w:rsidRPr="00EA65AB">
        <w:rPr>
          <w:rFonts w:cs="Times New Roman"/>
          <w:spacing w:val="1"/>
          <w:sz w:val="22"/>
          <w:szCs w:val="22"/>
        </w:rPr>
        <w:t>s</w:t>
      </w:r>
      <w:r w:rsidRPr="00EA65AB">
        <w:rPr>
          <w:rFonts w:cs="Times New Roman"/>
          <w:spacing w:val="-2"/>
          <w:sz w:val="22"/>
          <w:szCs w:val="22"/>
        </w:rPr>
        <w:t>o</w:t>
      </w:r>
      <w:r w:rsidRPr="00EA65AB">
        <w:rPr>
          <w:rFonts w:cs="Times New Roman"/>
          <w:sz w:val="22"/>
          <w:szCs w:val="22"/>
        </w:rPr>
        <w:t>li</w:t>
      </w:r>
      <w:r w:rsidRPr="00EA65AB">
        <w:rPr>
          <w:rFonts w:cs="Times New Roman"/>
          <w:spacing w:val="1"/>
          <w:sz w:val="22"/>
          <w:szCs w:val="22"/>
        </w:rPr>
        <w:t>c</w:t>
      </w:r>
      <w:r w:rsidRPr="00EA65AB">
        <w:rPr>
          <w:rFonts w:cs="Times New Roman"/>
          <w:sz w:val="22"/>
          <w:szCs w:val="22"/>
        </w:rPr>
        <w:t>it</w:t>
      </w:r>
      <w:r w:rsidRPr="00EA65AB">
        <w:rPr>
          <w:rFonts w:cs="Times New Roman"/>
          <w:spacing w:val="2"/>
          <w:sz w:val="22"/>
          <w:szCs w:val="22"/>
        </w:rPr>
        <w:t xml:space="preserve"> </w:t>
      </w:r>
      <w:r w:rsidRPr="00EA65AB">
        <w:rPr>
          <w:rFonts w:cs="Times New Roman"/>
          <w:spacing w:val="-2"/>
          <w:sz w:val="22"/>
          <w:szCs w:val="22"/>
        </w:rPr>
        <w:t>o</w:t>
      </w:r>
      <w:r w:rsidRPr="00EA65AB">
        <w:rPr>
          <w:rFonts w:cs="Times New Roman"/>
          <w:sz w:val="22"/>
          <w:szCs w:val="22"/>
        </w:rPr>
        <w:t>r</w:t>
      </w:r>
      <w:r w:rsidRPr="00EA65AB">
        <w:rPr>
          <w:rFonts w:cs="Times New Roman"/>
          <w:spacing w:val="5"/>
          <w:sz w:val="22"/>
          <w:szCs w:val="22"/>
        </w:rPr>
        <w:t xml:space="preserve"> </w:t>
      </w:r>
      <w:r w:rsidRPr="00EA65AB">
        <w:rPr>
          <w:rFonts w:cs="Times New Roman"/>
          <w:spacing w:val="1"/>
          <w:sz w:val="22"/>
          <w:szCs w:val="22"/>
        </w:rPr>
        <w:t>s</w:t>
      </w:r>
      <w:r w:rsidRPr="00EA65AB">
        <w:rPr>
          <w:rFonts w:cs="Times New Roman"/>
          <w:sz w:val="22"/>
          <w:szCs w:val="22"/>
        </w:rPr>
        <w:t>eek</w:t>
      </w:r>
      <w:r w:rsidRPr="00EA65AB">
        <w:rPr>
          <w:rFonts w:cs="Times New Roman"/>
          <w:spacing w:val="5"/>
          <w:sz w:val="22"/>
          <w:szCs w:val="22"/>
        </w:rPr>
        <w:t xml:space="preserve"> </w:t>
      </w:r>
      <w:r w:rsidRPr="00EA65AB">
        <w:rPr>
          <w:rFonts w:cs="Times New Roman"/>
          <w:sz w:val="22"/>
          <w:szCs w:val="22"/>
        </w:rPr>
        <w:t>to</w:t>
      </w:r>
      <w:r w:rsidRPr="00EA65AB">
        <w:rPr>
          <w:rFonts w:cs="Times New Roman"/>
          <w:spacing w:val="5"/>
          <w:sz w:val="22"/>
          <w:szCs w:val="22"/>
        </w:rPr>
        <w:t xml:space="preserve"> </w:t>
      </w:r>
      <w:r w:rsidRPr="00EA65AB">
        <w:rPr>
          <w:rFonts w:cs="Times New Roman"/>
          <w:sz w:val="22"/>
          <w:szCs w:val="22"/>
        </w:rPr>
        <w:t>enti</w:t>
      </w:r>
      <w:r w:rsidRPr="00EA65AB">
        <w:rPr>
          <w:rFonts w:cs="Times New Roman"/>
          <w:spacing w:val="1"/>
          <w:sz w:val="22"/>
          <w:szCs w:val="22"/>
        </w:rPr>
        <w:t>c</w:t>
      </w:r>
      <w:r w:rsidRPr="00EA65AB">
        <w:rPr>
          <w:rFonts w:cs="Times New Roman"/>
          <w:sz w:val="22"/>
          <w:szCs w:val="22"/>
        </w:rPr>
        <w:t>e</w:t>
      </w:r>
      <w:r w:rsidRPr="00EA65AB">
        <w:rPr>
          <w:rFonts w:cs="Times New Roman"/>
          <w:spacing w:val="1"/>
          <w:sz w:val="22"/>
          <w:szCs w:val="22"/>
        </w:rPr>
        <w:t xml:space="preserve"> a</w:t>
      </w:r>
      <w:r w:rsidRPr="00EA65AB">
        <w:rPr>
          <w:rFonts w:cs="Times New Roman"/>
          <w:spacing w:val="-3"/>
          <w:sz w:val="22"/>
          <w:szCs w:val="22"/>
        </w:rPr>
        <w:t>w</w:t>
      </w:r>
      <w:r w:rsidRPr="00EA65AB">
        <w:rPr>
          <w:rFonts w:cs="Times New Roman"/>
          <w:spacing w:val="2"/>
          <w:sz w:val="22"/>
          <w:szCs w:val="22"/>
        </w:rPr>
        <w:t>a</w:t>
      </w:r>
      <w:r w:rsidRPr="00EA65AB">
        <w:rPr>
          <w:rFonts w:cs="Times New Roman"/>
          <w:sz w:val="22"/>
          <w:szCs w:val="22"/>
        </w:rPr>
        <w:t>y</w:t>
      </w:r>
      <w:r w:rsidRPr="00EA65AB">
        <w:rPr>
          <w:rFonts w:cs="Times New Roman"/>
          <w:spacing w:val="3"/>
          <w:sz w:val="22"/>
          <w:szCs w:val="22"/>
        </w:rPr>
        <w:t xml:space="preserve"> </w:t>
      </w:r>
      <w:r w:rsidRPr="00EA65AB">
        <w:rPr>
          <w:rFonts w:cs="Times New Roman"/>
          <w:spacing w:val="-2"/>
          <w:sz w:val="22"/>
          <w:szCs w:val="22"/>
        </w:rPr>
        <w:t>e</w:t>
      </w:r>
      <w:r w:rsidRPr="00EA65AB">
        <w:rPr>
          <w:rFonts w:cs="Times New Roman"/>
          <w:spacing w:val="1"/>
          <w:sz w:val="22"/>
          <w:szCs w:val="22"/>
        </w:rPr>
        <w:t>m</w:t>
      </w:r>
      <w:r w:rsidRPr="00EA65AB">
        <w:rPr>
          <w:rFonts w:cs="Times New Roman"/>
          <w:sz w:val="22"/>
          <w:szCs w:val="22"/>
        </w:rPr>
        <w:t>plo</w:t>
      </w:r>
      <w:r w:rsidRPr="00EA65AB">
        <w:rPr>
          <w:rFonts w:cs="Times New Roman"/>
          <w:spacing w:val="1"/>
          <w:sz w:val="22"/>
          <w:szCs w:val="22"/>
        </w:rPr>
        <w:t>y</w:t>
      </w:r>
      <w:r w:rsidRPr="00EA65AB">
        <w:rPr>
          <w:rFonts w:cs="Times New Roman"/>
          <w:sz w:val="22"/>
          <w:szCs w:val="22"/>
        </w:rPr>
        <w:t>e</w:t>
      </w:r>
      <w:r w:rsidRPr="00EA65AB">
        <w:rPr>
          <w:rFonts w:cs="Times New Roman"/>
          <w:spacing w:val="-2"/>
          <w:sz w:val="22"/>
          <w:szCs w:val="22"/>
        </w:rPr>
        <w:t>e</w:t>
      </w:r>
      <w:r w:rsidRPr="00EA65AB">
        <w:rPr>
          <w:rFonts w:cs="Times New Roman"/>
          <w:sz w:val="22"/>
          <w:szCs w:val="22"/>
        </w:rPr>
        <w:t xml:space="preserve">s </w:t>
      </w:r>
      <w:r w:rsidRPr="00EA65AB">
        <w:rPr>
          <w:rFonts w:cs="Times New Roman"/>
          <w:spacing w:val="-2"/>
          <w:sz w:val="22"/>
          <w:szCs w:val="22"/>
        </w:rPr>
        <w:t>o</w:t>
      </w:r>
      <w:r w:rsidRPr="00EA65AB">
        <w:rPr>
          <w:rFonts w:cs="Times New Roman"/>
          <w:sz w:val="22"/>
          <w:szCs w:val="22"/>
        </w:rPr>
        <w:t>f</w:t>
      </w:r>
      <w:r w:rsidRPr="00EA65AB">
        <w:rPr>
          <w:rFonts w:cs="Times New Roman"/>
          <w:spacing w:val="5"/>
          <w:sz w:val="22"/>
          <w:szCs w:val="22"/>
        </w:rPr>
        <w:t xml:space="preserve"> </w:t>
      </w:r>
      <w:r w:rsidRPr="00EA65AB">
        <w:rPr>
          <w:rFonts w:cs="Times New Roman"/>
          <w:spacing w:val="2"/>
          <w:sz w:val="22"/>
          <w:szCs w:val="22"/>
        </w:rPr>
        <w:t>t</w:t>
      </w:r>
      <w:r w:rsidRPr="00EA65AB">
        <w:rPr>
          <w:rFonts w:cs="Times New Roman"/>
          <w:spacing w:val="-2"/>
          <w:sz w:val="22"/>
          <w:szCs w:val="22"/>
        </w:rPr>
        <w:t>h</w:t>
      </w:r>
      <w:r w:rsidRPr="00EA65AB">
        <w:rPr>
          <w:rFonts w:cs="Times New Roman"/>
          <w:sz w:val="22"/>
          <w:szCs w:val="22"/>
        </w:rPr>
        <w:t>e Co</w:t>
      </w:r>
      <w:r w:rsidRPr="00EA65AB">
        <w:rPr>
          <w:rFonts w:cs="Times New Roman"/>
          <w:spacing w:val="1"/>
          <w:sz w:val="22"/>
          <w:szCs w:val="22"/>
        </w:rPr>
        <w:t>m</w:t>
      </w:r>
      <w:r w:rsidRPr="00EA65AB">
        <w:rPr>
          <w:rFonts w:cs="Times New Roman"/>
          <w:spacing w:val="-2"/>
          <w:sz w:val="22"/>
          <w:szCs w:val="22"/>
        </w:rPr>
        <w:t>p</w:t>
      </w:r>
      <w:r w:rsidRPr="00EA65AB">
        <w:rPr>
          <w:rFonts w:cs="Times New Roman"/>
          <w:spacing w:val="1"/>
          <w:sz w:val="22"/>
          <w:szCs w:val="22"/>
        </w:rPr>
        <w:t>a</w:t>
      </w:r>
      <w:r w:rsidRPr="00EA65AB">
        <w:rPr>
          <w:rFonts w:cs="Times New Roman"/>
          <w:spacing w:val="-2"/>
          <w:sz w:val="22"/>
          <w:szCs w:val="22"/>
        </w:rPr>
        <w:t>n</w:t>
      </w:r>
      <w:r w:rsidRPr="00EA65AB">
        <w:rPr>
          <w:rFonts w:cs="Times New Roman"/>
          <w:sz w:val="22"/>
          <w:szCs w:val="22"/>
        </w:rPr>
        <w:t>y,</w:t>
      </w:r>
      <w:r w:rsidRPr="00EA65AB">
        <w:rPr>
          <w:rFonts w:cs="Times New Roman"/>
          <w:spacing w:val="1"/>
          <w:sz w:val="22"/>
          <w:szCs w:val="22"/>
        </w:rPr>
        <w:t xml:space="preserve"> </w:t>
      </w:r>
      <w:r w:rsidRPr="00EA65AB">
        <w:rPr>
          <w:rFonts w:cs="Times New Roman"/>
          <w:sz w:val="22"/>
          <w:szCs w:val="22"/>
        </w:rPr>
        <w:t>f</w:t>
      </w:r>
      <w:r w:rsidRPr="00EA65AB">
        <w:rPr>
          <w:rFonts w:cs="Times New Roman"/>
          <w:spacing w:val="-2"/>
          <w:sz w:val="22"/>
          <w:szCs w:val="22"/>
        </w:rPr>
        <w:t>o</w:t>
      </w:r>
      <w:r w:rsidRPr="00EA65AB">
        <w:rPr>
          <w:rFonts w:cs="Times New Roman"/>
          <w:sz w:val="22"/>
          <w:szCs w:val="22"/>
        </w:rPr>
        <w:t>r</w:t>
      </w:r>
      <w:r w:rsidRPr="00EA65AB">
        <w:rPr>
          <w:rFonts w:cs="Times New Roman"/>
          <w:spacing w:val="8"/>
          <w:sz w:val="22"/>
          <w:szCs w:val="22"/>
        </w:rPr>
        <w:t xml:space="preserve"> </w:t>
      </w:r>
      <w:r w:rsidRPr="00EA65AB">
        <w:rPr>
          <w:rFonts w:cs="Times New Roman"/>
          <w:sz w:val="22"/>
          <w:szCs w:val="22"/>
        </w:rPr>
        <w:t>a</w:t>
      </w:r>
      <w:r w:rsidRPr="00EA65AB">
        <w:rPr>
          <w:rFonts w:cs="Times New Roman"/>
          <w:spacing w:val="9"/>
          <w:sz w:val="22"/>
          <w:szCs w:val="22"/>
        </w:rPr>
        <w:t xml:space="preserve"> </w:t>
      </w:r>
      <w:r w:rsidRPr="00EA65AB">
        <w:rPr>
          <w:rFonts w:cs="Times New Roman"/>
          <w:spacing w:val="1"/>
          <w:sz w:val="22"/>
          <w:szCs w:val="22"/>
        </w:rPr>
        <w:t>p</w:t>
      </w:r>
      <w:r w:rsidRPr="00EA65AB">
        <w:rPr>
          <w:rFonts w:cs="Times New Roman"/>
          <w:spacing w:val="-2"/>
          <w:sz w:val="22"/>
          <w:szCs w:val="22"/>
        </w:rPr>
        <w:t>e</w:t>
      </w:r>
      <w:r w:rsidRPr="00EA65AB">
        <w:rPr>
          <w:rFonts w:cs="Times New Roman"/>
          <w:sz w:val="22"/>
          <w:szCs w:val="22"/>
        </w:rPr>
        <w:t>r</w:t>
      </w:r>
      <w:r w:rsidRPr="00EA65AB">
        <w:rPr>
          <w:rFonts w:cs="Times New Roman"/>
          <w:spacing w:val="1"/>
          <w:sz w:val="22"/>
          <w:szCs w:val="22"/>
        </w:rPr>
        <w:t>i</w:t>
      </w:r>
      <w:r w:rsidRPr="00EA65AB">
        <w:rPr>
          <w:rFonts w:cs="Times New Roman"/>
          <w:sz w:val="22"/>
          <w:szCs w:val="22"/>
        </w:rPr>
        <w:t>od</w:t>
      </w:r>
      <w:r w:rsidRPr="00EA65AB">
        <w:rPr>
          <w:rFonts w:cs="Times New Roman"/>
          <w:spacing w:val="4"/>
          <w:sz w:val="22"/>
          <w:szCs w:val="22"/>
        </w:rPr>
        <w:t xml:space="preserve"> </w:t>
      </w:r>
      <w:r w:rsidRPr="00EA65AB">
        <w:rPr>
          <w:rFonts w:cs="Times New Roman"/>
          <w:spacing w:val="-2"/>
          <w:sz w:val="22"/>
          <w:szCs w:val="22"/>
        </w:rPr>
        <w:t>o</w:t>
      </w:r>
      <w:r w:rsidRPr="00EA65AB">
        <w:rPr>
          <w:rFonts w:cs="Times New Roman"/>
          <w:sz w:val="22"/>
          <w:szCs w:val="22"/>
        </w:rPr>
        <w:t>f</w:t>
      </w:r>
      <w:r w:rsidRPr="00EA65AB">
        <w:rPr>
          <w:rFonts w:cs="Times New Roman"/>
          <w:spacing w:val="10"/>
          <w:sz w:val="22"/>
          <w:szCs w:val="22"/>
        </w:rPr>
        <w:t xml:space="preserve"> </w:t>
      </w:r>
      <w:r w:rsidRPr="00EA65AB">
        <w:rPr>
          <w:rFonts w:cs="Times New Roman"/>
          <w:spacing w:val="-2"/>
          <w:sz w:val="22"/>
          <w:szCs w:val="22"/>
        </w:rPr>
        <w:t>1</w:t>
      </w:r>
      <w:r w:rsidRPr="00EA65AB">
        <w:rPr>
          <w:rFonts w:cs="Times New Roman"/>
          <w:sz w:val="22"/>
          <w:szCs w:val="22"/>
        </w:rPr>
        <w:t>2</w:t>
      </w:r>
      <w:r w:rsidRPr="00EA65AB">
        <w:rPr>
          <w:rFonts w:cs="Times New Roman"/>
          <w:spacing w:val="8"/>
          <w:sz w:val="22"/>
          <w:szCs w:val="22"/>
        </w:rPr>
        <w:t xml:space="preserve"> </w:t>
      </w:r>
      <w:r w:rsidRPr="00EA65AB">
        <w:rPr>
          <w:rFonts w:cs="Times New Roman"/>
          <w:sz w:val="22"/>
          <w:szCs w:val="22"/>
        </w:rPr>
        <w:t>months</w:t>
      </w:r>
      <w:r w:rsidRPr="00EA65AB">
        <w:rPr>
          <w:rFonts w:cs="Times New Roman"/>
          <w:spacing w:val="4"/>
          <w:sz w:val="22"/>
          <w:szCs w:val="22"/>
        </w:rPr>
        <w:t xml:space="preserve"> </w:t>
      </w:r>
      <w:r w:rsidRPr="00EA65AB">
        <w:rPr>
          <w:rFonts w:cs="Times New Roman"/>
          <w:spacing w:val="1"/>
          <w:sz w:val="22"/>
          <w:szCs w:val="22"/>
        </w:rPr>
        <w:t>c</w:t>
      </w:r>
      <w:r w:rsidRPr="00EA65AB">
        <w:rPr>
          <w:rFonts w:cs="Times New Roman"/>
          <w:spacing w:val="-2"/>
          <w:sz w:val="22"/>
          <w:szCs w:val="22"/>
        </w:rPr>
        <w:t>o</w:t>
      </w:r>
      <w:r w:rsidRPr="00EA65AB">
        <w:rPr>
          <w:rFonts w:cs="Times New Roman"/>
          <w:sz w:val="22"/>
          <w:szCs w:val="22"/>
        </w:rPr>
        <w:t>mmen</w:t>
      </w:r>
      <w:r w:rsidRPr="00EA65AB">
        <w:rPr>
          <w:rFonts w:cs="Times New Roman"/>
          <w:spacing w:val="1"/>
          <w:sz w:val="22"/>
          <w:szCs w:val="22"/>
        </w:rPr>
        <w:t>c</w:t>
      </w:r>
      <w:r w:rsidRPr="00EA65AB">
        <w:rPr>
          <w:rFonts w:cs="Times New Roman"/>
          <w:sz w:val="22"/>
          <w:szCs w:val="22"/>
        </w:rPr>
        <w:t>i</w:t>
      </w:r>
      <w:r w:rsidRPr="00EA65AB">
        <w:rPr>
          <w:rFonts w:cs="Times New Roman"/>
          <w:spacing w:val="-2"/>
          <w:sz w:val="22"/>
          <w:szCs w:val="22"/>
        </w:rPr>
        <w:t>n</w:t>
      </w:r>
      <w:r w:rsidRPr="00EA65AB">
        <w:rPr>
          <w:rFonts w:cs="Times New Roman"/>
          <w:sz w:val="22"/>
          <w:szCs w:val="22"/>
        </w:rPr>
        <w:t xml:space="preserve">g </w:t>
      </w:r>
      <w:r w:rsidR="00BB22EA">
        <w:rPr>
          <w:rFonts w:cs="Times New Roman"/>
          <w:spacing w:val="1"/>
          <w:sz w:val="22"/>
          <w:szCs w:val="22"/>
        </w:rPr>
        <w:t>from</w:t>
      </w:r>
      <w:r w:rsidR="00BB22EA" w:rsidRPr="00EA65AB">
        <w:rPr>
          <w:rFonts w:cs="Times New Roman"/>
          <w:spacing w:val="6"/>
          <w:sz w:val="22"/>
          <w:szCs w:val="22"/>
        </w:rPr>
        <w:t xml:space="preserve"> </w:t>
      </w:r>
      <w:r w:rsidRPr="00EA65AB">
        <w:rPr>
          <w:rFonts w:cs="Times New Roman"/>
          <w:spacing w:val="2"/>
          <w:sz w:val="22"/>
          <w:szCs w:val="22"/>
        </w:rPr>
        <w:t>t</w:t>
      </w:r>
      <w:r w:rsidRPr="00EA65AB">
        <w:rPr>
          <w:rFonts w:cs="Times New Roman"/>
          <w:sz w:val="22"/>
          <w:szCs w:val="22"/>
        </w:rPr>
        <w:t>he</w:t>
      </w:r>
      <w:r w:rsidRPr="00EA65AB">
        <w:rPr>
          <w:rFonts w:cs="Times New Roman"/>
          <w:spacing w:val="7"/>
          <w:sz w:val="22"/>
          <w:szCs w:val="22"/>
        </w:rPr>
        <w:t xml:space="preserve"> </w:t>
      </w:r>
      <w:r w:rsidRPr="00EA65AB">
        <w:rPr>
          <w:rFonts w:cs="Times New Roman"/>
          <w:sz w:val="22"/>
          <w:szCs w:val="22"/>
        </w:rPr>
        <w:t>date</w:t>
      </w:r>
      <w:r w:rsidRPr="00EA65AB">
        <w:rPr>
          <w:rFonts w:cs="Times New Roman"/>
          <w:spacing w:val="6"/>
          <w:sz w:val="22"/>
          <w:szCs w:val="22"/>
        </w:rPr>
        <w:t xml:space="preserve"> </w:t>
      </w:r>
      <w:r w:rsidRPr="00EA65AB">
        <w:rPr>
          <w:rFonts w:cs="Times New Roman"/>
          <w:spacing w:val="-2"/>
          <w:sz w:val="22"/>
          <w:szCs w:val="22"/>
        </w:rPr>
        <w:t>o</w:t>
      </w:r>
      <w:r w:rsidRPr="00EA65AB">
        <w:rPr>
          <w:rFonts w:cs="Times New Roman"/>
          <w:sz w:val="22"/>
          <w:szCs w:val="22"/>
        </w:rPr>
        <w:t>f</w:t>
      </w:r>
      <w:r w:rsidRPr="00EA65AB">
        <w:rPr>
          <w:rFonts w:cs="Times New Roman"/>
          <w:spacing w:val="9"/>
          <w:sz w:val="22"/>
          <w:szCs w:val="22"/>
        </w:rPr>
        <w:t xml:space="preserve"> </w:t>
      </w:r>
      <w:r w:rsidRPr="00EA65AB">
        <w:rPr>
          <w:rFonts w:cs="Times New Roman"/>
          <w:sz w:val="22"/>
          <w:szCs w:val="22"/>
        </w:rPr>
        <w:t>te</w:t>
      </w:r>
      <w:r w:rsidRPr="00EA65AB">
        <w:rPr>
          <w:rFonts w:cs="Times New Roman"/>
          <w:spacing w:val="-2"/>
          <w:sz w:val="22"/>
          <w:szCs w:val="22"/>
        </w:rPr>
        <w:t>r</w:t>
      </w:r>
      <w:r w:rsidRPr="00EA65AB">
        <w:rPr>
          <w:rFonts w:cs="Times New Roman"/>
          <w:sz w:val="22"/>
          <w:szCs w:val="22"/>
        </w:rPr>
        <w:t>mination of</w:t>
      </w:r>
      <w:r w:rsidRPr="00EA65AB">
        <w:rPr>
          <w:rFonts w:cs="Times New Roman"/>
          <w:spacing w:val="7"/>
          <w:sz w:val="22"/>
          <w:szCs w:val="22"/>
        </w:rPr>
        <w:t xml:space="preserve"> </w:t>
      </w:r>
      <w:proofErr w:type="gramStart"/>
      <w:r>
        <w:rPr>
          <w:rFonts w:cs="Times New Roman"/>
          <w:sz w:val="22"/>
          <w:szCs w:val="22"/>
        </w:rPr>
        <w:t xml:space="preserve">this  </w:t>
      </w:r>
      <w:r w:rsidR="003218C3">
        <w:rPr>
          <w:rFonts w:cs="Times New Roman"/>
          <w:sz w:val="22"/>
          <w:szCs w:val="22"/>
        </w:rPr>
        <w:t>Contract</w:t>
      </w:r>
      <w:proofErr w:type="gramEnd"/>
      <w:r w:rsidRPr="00EA65AB">
        <w:rPr>
          <w:rFonts w:cs="Times New Roman"/>
          <w:sz w:val="22"/>
          <w:szCs w:val="22"/>
        </w:rPr>
        <w:t>,</w:t>
      </w:r>
      <w:r w:rsidRPr="00EA65AB">
        <w:rPr>
          <w:rFonts w:cs="Times New Roman"/>
          <w:spacing w:val="-8"/>
          <w:sz w:val="22"/>
          <w:szCs w:val="22"/>
        </w:rPr>
        <w:t xml:space="preserve"> </w:t>
      </w:r>
      <w:r w:rsidRPr="00EA65AB">
        <w:rPr>
          <w:rFonts w:cs="Times New Roman"/>
          <w:spacing w:val="-2"/>
          <w:sz w:val="22"/>
          <w:szCs w:val="22"/>
        </w:rPr>
        <w:t>w</w:t>
      </w:r>
      <w:r w:rsidRPr="00EA65AB">
        <w:rPr>
          <w:rFonts w:cs="Times New Roman"/>
          <w:spacing w:val="-1"/>
          <w:sz w:val="22"/>
          <w:szCs w:val="22"/>
        </w:rPr>
        <w:t>i</w:t>
      </w:r>
      <w:r w:rsidRPr="00EA65AB">
        <w:rPr>
          <w:rFonts w:cs="Times New Roman"/>
          <w:spacing w:val="2"/>
          <w:sz w:val="22"/>
          <w:szCs w:val="22"/>
        </w:rPr>
        <w:t>t</w:t>
      </w:r>
      <w:r w:rsidRPr="00EA65AB">
        <w:rPr>
          <w:rFonts w:cs="Times New Roman"/>
          <w:spacing w:val="-2"/>
          <w:sz w:val="22"/>
          <w:szCs w:val="22"/>
        </w:rPr>
        <w:t>h</w:t>
      </w:r>
      <w:r w:rsidRPr="00EA65AB">
        <w:rPr>
          <w:rFonts w:cs="Times New Roman"/>
          <w:sz w:val="22"/>
          <w:szCs w:val="22"/>
        </w:rPr>
        <w:t>o</w:t>
      </w:r>
      <w:r w:rsidRPr="00EA65AB">
        <w:rPr>
          <w:rFonts w:cs="Times New Roman"/>
          <w:spacing w:val="-2"/>
          <w:sz w:val="22"/>
          <w:szCs w:val="22"/>
        </w:rPr>
        <w:t>u</w:t>
      </w:r>
      <w:r w:rsidRPr="00EA65AB">
        <w:rPr>
          <w:rFonts w:cs="Times New Roman"/>
          <w:sz w:val="22"/>
          <w:szCs w:val="22"/>
        </w:rPr>
        <w:t>t</w:t>
      </w:r>
      <w:r w:rsidRPr="00EA65AB">
        <w:rPr>
          <w:rFonts w:cs="Times New Roman"/>
          <w:spacing w:val="-4"/>
          <w:sz w:val="22"/>
          <w:szCs w:val="22"/>
        </w:rPr>
        <w:t xml:space="preserve"> </w:t>
      </w:r>
      <w:r w:rsidRPr="00EA65AB">
        <w:rPr>
          <w:rFonts w:cs="Times New Roman"/>
          <w:sz w:val="22"/>
          <w:szCs w:val="22"/>
        </w:rPr>
        <w:t>t</w:t>
      </w:r>
      <w:r w:rsidRPr="00EA65AB">
        <w:rPr>
          <w:rFonts w:cs="Times New Roman"/>
          <w:spacing w:val="-2"/>
          <w:sz w:val="22"/>
          <w:szCs w:val="22"/>
        </w:rPr>
        <w:t>h</w:t>
      </w:r>
      <w:r w:rsidRPr="00EA65AB">
        <w:rPr>
          <w:rFonts w:cs="Times New Roman"/>
          <w:sz w:val="22"/>
          <w:szCs w:val="22"/>
        </w:rPr>
        <w:t>e</w:t>
      </w:r>
      <w:r w:rsidRPr="00EA65AB">
        <w:rPr>
          <w:rFonts w:cs="Times New Roman"/>
          <w:spacing w:val="-3"/>
          <w:sz w:val="22"/>
          <w:szCs w:val="22"/>
        </w:rPr>
        <w:t xml:space="preserve"> </w:t>
      </w:r>
      <w:r w:rsidRPr="00EA65AB">
        <w:rPr>
          <w:rFonts w:cs="Times New Roman"/>
          <w:sz w:val="22"/>
          <w:szCs w:val="22"/>
        </w:rPr>
        <w:t>pri</w:t>
      </w:r>
      <w:r w:rsidRPr="00EA65AB">
        <w:rPr>
          <w:rFonts w:cs="Times New Roman"/>
          <w:spacing w:val="1"/>
          <w:sz w:val="22"/>
          <w:szCs w:val="22"/>
        </w:rPr>
        <w:t>o</w:t>
      </w:r>
      <w:r w:rsidRPr="00EA65AB">
        <w:rPr>
          <w:rFonts w:cs="Times New Roman"/>
          <w:sz w:val="22"/>
          <w:szCs w:val="22"/>
        </w:rPr>
        <w:t>r</w:t>
      </w:r>
      <w:r w:rsidRPr="00EA65AB">
        <w:rPr>
          <w:rFonts w:cs="Times New Roman"/>
          <w:spacing w:val="-3"/>
          <w:sz w:val="22"/>
          <w:szCs w:val="22"/>
        </w:rPr>
        <w:t xml:space="preserve"> </w:t>
      </w:r>
      <w:r w:rsidRPr="00EA65AB">
        <w:rPr>
          <w:rFonts w:cs="Times New Roman"/>
          <w:spacing w:val="-2"/>
          <w:sz w:val="22"/>
          <w:szCs w:val="22"/>
        </w:rPr>
        <w:t>wr</w:t>
      </w:r>
      <w:r w:rsidRPr="00EA65AB">
        <w:rPr>
          <w:rFonts w:cs="Times New Roman"/>
          <w:sz w:val="22"/>
          <w:szCs w:val="22"/>
        </w:rPr>
        <w:t>it</w:t>
      </w:r>
      <w:r w:rsidRPr="00EA65AB">
        <w:rPr>
          <w:rFonts w:cs="Times New Roman"/>
          <w:spacing w:val="2"/>
          <w:sz w:val="22"/>
          <w:szCs w:val="22"/>
        </w:rPr>
        <w:t>t</w:t>
      </w:r>
      <w:r w:rsidRPr="00EA65AB">
        <w:rPr>
          <w:rFonts w:cs="Times New Roman"/>
          <w:spacing w:val="-2"/>
          <w:sz w:val="22"/>
          <w:szCs w:val="22"/>
        </w:rPr>
        <w:t>e</w:t>
      </w:r>
      <w:r w:rsidRPr="00EA65AB">
        <w:rPr>
          <w:rFonts w:cs="Times New Roman"/>
          <w:sz w:val="22"/>
          <w:szCs w:val="22"/>
        </w:rPr>
        <w:t>n</w:t>
      </w:r>
      <w:r w:rsidRPr="00EA65AB">
        <w:rPr>
          <w:rFonts w:cs="Times New Roman"/>
          <w:spacing w:val="-6"/>
          <w:sz w:val="22"/>
          <w:szCs w:val="22"/>
        </w:rPr>
        <w:t xml:space="preserve"> </w:t>
      </w:r>
      <w:r w:rsidRPr="00EA65AB">
        <w:rPr>
          <w:rFonts w:cs="Times New Roman"/>
          <w:spacing w:val="1"/>
          <w:sz w:val="22"/>
          <w:szCs w:val="22"/>
        </w:rPr>
        <w:t>c</w:t>
      </w:r>
      <w:r w:rsidRPr="00EA65AB">
        <w:rPr>
          <w:rFonts w:cs="Times New Roman"/>
          <w:sz w:val="22"/>
          <w:szCs w:val="22"/>
        </w:rPr>
        <w:t>o</w:t>
      </w:r>
      <w:r w:rsidRPr="00EA65AB">
        <w:rPr>
          <w:rFonts w:cs="Times New Roman"/>
          <w:spacing w:val="-2"/>
          <w:sz w:val="22"/>
          <w:szCs w:val="22"/>
        </w:rPr>
        <w:t>n</w:t>
      </w:r>
      <w:r w:rsidRPr="00EA65AB">
        <w:rPr>
          <w:rFonts w:cs="Times New Roman"/>
          <w:spacing w:val="1"/>
          <w:sz w:val="22"/>
          <w:szCs w:val="22"/>
        </w:rPr>
        <w:t>s</w:t>
      </w:r>
      <w:r w:rsidRPr="00EA65AB">
        <w:rPr>
          <w:rFonts w:cs="Times New Roman"/>
          <w:sz w:val="22"/>
          <w:szCs w:val="22"/>
        </w:rPr>
        <w:t>e</w:t>
      </w:r>
      <w:r w:rsidRPr="00EA65AB">
        <w:rPr>
          <w:rFonts w:cs="Times New Roman"/>
          <w:spacing w:val="-2"/>
          <w:sz w:val="22"/>
          <w:szCs w:val="22"/>
        </w:rPr>
        <w:t>n</w:t>
      </w:r>
      <w:r w:rsidRPr="00EA65AB">
        <w:rPr>
          <w:rFonts w:cs="Times New Roman"/>
          <w:sz w:val="22"/>
          <w:szCs w:val="22"/>
        </w:rPr>
        <w:t>t</w:t>
      </w:r>
      <w:r w:rsidRPr="00EA65AB">
        <w:rPr>
          <w:rFonts w:cs="Times New Roman"/>
          <w:spacing w:val="-5"/>
          <w:sz w:val="22"/>
          <w:szCs w:val="22"/>
        </w:rPr>
        <w:t xml:space="preserve"> </w:t>
      </w:r>
      <w:r w:rsidRPr="00EA65AB">
        <w:rPr>
          <w:rFonts w:cs="Times New Roman"/>
          <w:spacing w:val="-2"/>
          <w:sz w:val="22"/>
          <w:szCs w:val="22"/>
        </w:rPr>
        <w:t>o</w:t>
      </w:r>
      <w:r w:rsidRPr="00EA65AB">
        <w:rPr>
          <w:rFonts w:cs="Times New Roman"/>
          <w:sz w:val="22"/>
          <w:szCs w:val="22"/>
        </w:rPr>
        <w:t>f a</w:t>
      </w:r>
      <w:r w:rsidRPr="00EA65AB">
        <w:rPr>
          <w:rFonts w:cs="Times New Roman"/>
          <w:spacing w:val="-1"/>
          <w:sz w:val="22"/>
          <w:szCs w:val="22"/>
        </w:rPr>
        <w:t xml:space="preserve"> </w:t>
      </w:r>
      <w:r w:rsidRPr="00EA65AB">
        <w:rPr>
          <w:rFonts w:cs="Times New Roman"/>
          <w:spacing w:val="-2"/>
          <w:sz w:val="22"/>
          <w:szCs w:val="22"/>
        </w:rPr>
        <w:t>D</w:t>
      </w:r>
      <w:r w:rsidRPr="00EA65AB">
        <w:rPr>
          <w:rFonts w:cs="Times New Roman"/>
          <w:sz w:val="22"/>
          <w:szCs w:val="22"/>
        </w:rPr>
        <w:t>ire</w:t>
      </w:r>
      <w:r w:rsidRPr="00EA65AB">
        <w:rPr>
          <w:rFonts w:cs="Times New Roman"/>
          <w:spacing w:val="1"/>
          <w:sz w:val="22"/>
          <w:szCs w:val="22"/>
        </w:rPr>
        <w:t>c</w:t>
      </w:r>
      <w:r w:rsidRPr="00EA65AB">
        <w:rPr>
          <w:rFonts w:cs="Times New Roman"/>
          <w:sz w:val="22"/>
          <w:szCs w:val="22"/>
        </w:rPr>
        <w:t>t</w:t>
      </w:r>
      <w:r w:rsidRPr="00EA65AB">
        <w:rPr>
          <w:rFonts w:cs="Times New Roman"/>
          <w:spacing w:val="-2"/>
          <w:sz w:val="22"/>
          <w:szCs w:val="22"/>
        </w:rPr>
        <w:t>o</w:t>
      </w:r>
      <w:r w:rsidRPr="00EA65AB">
        <w:rPr>
          <w:rFonts w:cs="Times New Roman"/>
          <w:sz w:val="22"/>
          <w:szCs w:val="22"/>
        </w:rPr>
        <w:t>r</w:t>
      </w:r>
      <w:r w:rsidRPr="00EA65AB">
        <w:rPr>
          <w:rFonts w:cs="Times New Roman"/>
          <w:spacing w:val="-7"/>
          <w:sz w:val="22"/>
          <w:szCs w:val="22"/>
        </w:rPr>
        <w:t xml:space="preserve"> </w:t>
      </w:r>
      <w:r w:rsidRPr="00EA65AB">
        <w:rPr>
          <w:rFonts w:cs="Times New Roman"/>
          <w:sz w:val="22"/>
          <w:szCs w:val="22"/>
        </w:rPr>
        <w:t>of</w:t>
      </w:r>
      <w:r w:rsidRPr="00EA65AB">
        <w:rPr>
          <w:rFonts w:cs="Times New Roman"/>
          <w:spacing w:val="-3"/>
          <w:sz w:val="22"/>
          <w:szCs w:val="22"/>
        </w:rPr>
        <w:t xml:space="preserve"> </w:t>
      </w:r>
      <w:r w:rsidRPr="00EA65AB">
        <w:rPr>
          <w:rFonts w:cs="Times New Roman"/>
          <w:spacing w:val="2"/>
          <w:sz w:val="22"/>
          <w:szCs w:val="22"/>
        </w:rPr>
        <w:t>t</w:t>
      </w:r>
      <w:r w:rsidRPr="00EA65AB">
        <w:rPr>
          <w:rFonts w:cs="Times New Roman"/>
          <w:spacing w:val="-2"/>
          <w:sz w:val="22"/>
          <w:szCs w:val="22"/>
        </w:rPr>
        <w:t>h</w:t>
      </w:r>
      <w:r w:rsidRPr="00EA65AB">
        <w:rPr>
          <w:rFonts w:cs="Times New Roman"/>
          <w:sz w:val="22"/>
          <w:szCs w:val="22"/>
        </w:rPr>
        <w:t>e</w:t>
      </w:r>
      <w:r w:rsidRPr="00EA65AB">
        <w:rPr>
          <w:rFonts w:cs="Times New Roman"/>
          <w:spacing w:val="-3"/>
          <w:sz w:val="22"/>
          <w:szCs w:val="22"/>
        </w:rPr>
        <w:t xml:space="preserve"> </w:t>
      </w:r>
      <w:r w:rsidRPr="00EA65AB">
        <w:rPr>
          <w:rFonts w:cs="Times New Roman"/>
          <w:sz w:val="22"/>
          <w:szCs w:val="22"/>
        </w:rPr>
        <w:t>Company.</w:t>
      </w:r>
    </w:p>
    <w:p w14:paraId="6E281FA0" w14:textId="77777777" w:rsidR="004C7028" w:rsidRPr="00AC0771" w:rsidRDefault="004C7028" w:rsidP="004C7028">
      <w:pPr>
        <w:numPr>
          <w:ilvl w:val="0"/>
          <w:numId w:val="8"/>
        </w:numPr>
        <w:ind w:left="2127" w:right="439" w:hanging="426"/>
        <w:jc w:val="both"/>
        <w:rPr>
          <w:rFonts w:ascii="Arial" w:eastAsia="Arial" w:hAnsi="Arial" w:cs="Arial"/>
          <w:sz w:val="19"/>
          <w:szCs w:val="19"/>
        </w:rPr>
      </w:pPr>
      <w:r w:rsidRPr="00AC0771">
        <w:rPr>
          <w:rFonts w:eastAsia="Arial" w:cs="Times New Roman"/>
          <w:sz w:val="22"/>
          <w:szCs w:val="22"/>
        </w:rPr>
        <w:t>The</w:t>
      </w:r>
      <w:r w:rsidRPr="00AC0771">
        <w:rPr>
          <w:rFonts w:eastAsia="Arial" w:cs="Times New Roman"/>
          <w:spacing w:val="5"/>
          <w:sz w:val="22"/>
          <w:szCs w:val="22"/>
        </w:rPr>
        <w:t xml:space="preserve"> </w:t>
      </w:r>
      <w:r w:rsidR="00BB22EA">
        <w:rPr>
          <w:rFonts w:eastAsia="Arial" w:cs="Times New Roman"/>
          <w:sz w:val="22"/>
          <w:szCs w:val="22"/>
        </w:rPr>
        <w:t>Contractor</w:t>
      </w:r>
      <w:r w:rsidR="00BB22EA" w:rsidRPr="00AC0771">
        <w:rPr>
          <w:rFonts w:eastAsia="Arial" w:cs="Times New Roman"/>
          <w:sz w:val="22"/>
          <w:szCs w:val="22"/>
        </w:rPr>
        <w:t xml:space="preserve"> </w:t>
      </w:r>
      <w:r w:rsidRPr="00AC0771">
        <w:rPr>
          <w:rFonts w:eastAsia="Arial" w:cs="Times New Roman"/>
          <w:spacing w:val="1"/>
          <w:sz w:val="22"/>
          <w:szCs w:val="22"/>
        </w:rPr>
        <w:t>s</w:t>
      </w:r>
      <w:r w:rsidRPr="00AC0771">
        <w:rPr>
          <w:rFonts w:eastAsia="Arial" w:cs="Times New Roman"/>
          <w:spacing w:val="-2"/>
          <w:sz w:val="22"/>
          <w:szCs w:val="22"/>
        </w:rPr>
        <w:t>h</w:t>
      </w:r>
      <w:r w:rsidRPr="00AC0771">
        <w:rPr>
          <w:rFonts w:eastAsia="Arial" w:cs="Times New Roman"/>
          <w:sz w:val="22"/>
          <w:szCs w:val="22"/>
        </w:rPr>
        <w:t>all</w:t>
      </w:r>
      <w:r w:rsidRPr="00AC0771">
        <w:rPr>
          <w:rFonts w:eastAsia="Arial" w:cs="Times New Roman"/>
          <w:spacing w:val="4"/>
          <w:sz w:val="22"/>
          <w:szCs w:val="22"/>
        </w:rPr>
        <w:t xml:space="preserve"> </w:t>
      </w:r>
      <w:r w:rsidRPr="00AC0771">
        <w:rPr>
          <w:rFonts w:eastAsia="Arial" w:cs="Times New Roman"/>
          <w:sz w:val="22"/>
          <w:szCs w:val="22"/>
        </w:rPr>
        <w:t>not</w:t>
      </w:r>
      <w:r w:rsidRPr="00AC0771">
        <w:rPr>
          <w:rFonts w:eastAsia="Arial" w:cs="Times New Roman"/>
          <w:spacing w:val="5"/>
          <w:sz w:val="22"/>
          <w:szCs w:val="22"/>
        </w:rPr>
        <w:t xml:space="preserve"> </w:t>
      </w:r>
      <w:r w:rsidRPr="00AC0771">
        <w:rPr>
          <w:rFonts w:eastAsia="Arial" w:cs="Times New Roman"/>
          <w:spacing w:val="-2"/>
          <w:sz w:val="22"/>
          <w:szCs w:val="22"/>
        </w:rPr>
        <w:t>w</w:t>
      </w:r>
      <w:r w:rsidRPr="00AC0771">
        <w:rPr>
          <w:rFonts w:eastAsia="Arial" w:cs="Times New Roman"/>
          <w:sz w:val="22"/>
          <w:szCs w:val="22"/>
        </w:rPr>
        <w:t>ork</w:t>
      </w:r>
      <w:r w:rsidRPr="00AC0771">
        <w:rPr>
          <w:rFonts w:eastAsia="Arial" w:cs="Times New Roman"/>
          <w:spacing w:val="4"/>
          <w:sz w:val="22"/>
          <w:szCs w:val="22"/>
        </w:rPr>
        <w:t xml:space="preserve"> </w:t>
      </w:r>
      <w:r w:rsidRPr="00AC0771">
        <w:rPr>
          <w:rFonts w:eastAsia="Arial" w:cs="Times New Roman"/>
          <w:spacing w:val="2"/>
          <w:sz w:val="22"/>
          <w:szCs w:val="22"/>
        </w:rPr>
        <w:t>f</w:t>
      </w:r>
      <w:r w:rsidRPr="00AC0771">
        <w:rPr>
          <w:rFonts w:eastAsia="Arial" w:cs="Times New Roman"/>
          <w:sz w:val="22"/>
          <w:szCs w:val="22"/>
        </w:rPr>
        <w:t>or</w:t>
      </w:r>
      <w:r w:rsidRPr="00AC0771">
        <w:rPr>
          <w:rFonts w:eastAsia="Arial" w:cs="Times New Roman"/>
          <w:spacing w:val="5"/>
          <w:sz w:val="22"/>
          <w:szCs w:val="22"/>
        </w:rPr>
        <w:t xml:space="preserve"> </w:t>
      </w:r>
      <w:r w:rsidRPr="00AC0771">
        <w:rPr>
          <w:rFonts w:eastAsia="Arial" w:cs="Times New Roman"/>
          <w:sz w:val="22"/>
          <w:szCs w:val="22"/>
        </w:rPr>
        <w:t>t</w:t>
      </w:r>
      <w:r w:rsidRPr="00AC0771">
        <w:rPr>
          <w:rFonts w:eastAsia="Arial" w:cs="Times New Roman"/>
          <w:spacing w:val="1"/>
          <w:sz w:val="22"/>
          <w:szCs w:val="22"/>
        </w:rPr>
        <w:t>h</w:t>
      </w:r>
      <w:r w:rsidRPr="00AC0771">
        <w:rPr>
          <w:rFonts w:eastAsia="Arial" w:cs="Times New Roman"/>
          <w:sz w:val="22"/>
          <w:szCs w:val="22"/>
        </w:rPr>
        <w:t>e</w:t>
      </w:r>
      <w:r w:rsidRPr="00AC0771">
        <w:rPr>
          <w:rFonts w:eastAsia="Arial" w:cs="Times New Roman"/>
          <w:spacing w:val="5"/>
          <w:sz w:val="22"/>
          <w:szCs w:val="22"/>
        </w:rPr>
        <w:t xml:space="preserve"> </w:t>
      </w:r>
      <w:r w:rsidRPr="00AC0771">
        <w:rPr>
          <w:rFonts w:eastAsia="Arial" w:cs="Times New Roman"/>
          <w:spacing w:val="-2"/>
          <w:sz w:val="22"/>
          <w:szCs w:val="22"/>
        </w:rPr>
        <w:t>C</w:t>
      </w:r>
      <w:r w:rsidRPr="00AC0771">
        <w:rPr>
          <w:rFonts w:eastAsia="Arial" w:cs="Times New Roman"/>
          <w:sz w:val="22"/>
          <w:szCs w:val="22"/>
        </w:rPr>
        <w:t>li</w:t>
      </w:r>
      <w:r w:rsidRPr="00AC0771">
        <w:rPr>
          <w:rFonts w:eastAsia="Arial" w:cs="Times New Roman"/>
          <w:spacing w:val="1"/>
          <w:sz w:val="22"/>
          <w:szCs w:val="22"/>
        </w:rPr>
        <w:t>e</w:t>
      </w:r>
      <w:r w:rsidRPr="00AC0771">
        <w:rPr>
          <w:rFonts w:eastAsia="Arial" w:cs="Times New Roman"/>
          <w:spacing w:val="-2"/>
          <w:sz w:val="22"/>
          <w:szCs w:val="22"/>
        </w:rPr>
        <w:t>n</w:t>
      </w:r>
      <w:r w:rsidRPr="00AC0771">
        <w:rPr>
          <w:rFonts w:eastAsia="Arial" w:cs="Times New Roman"/>
          <w:sz w:val="22"/>
          <w:szCs w:val="22"/>
        </w:rPr>
        <w:t>t,</w:t>
      </w:r>
      <w:r w:rsidRPr="00AC0771">
        <w:rPr>
          <w:rFonts w:eastAsia="Arial" w:cs="Times New Roman"/>
          <w:spacing w:val="4"/>
          <w:sz w:val="22"/>
          <w:szCs w:val="22"/>
        </w:rPr>
        <w:t xml:space="preserve"> </w:t>
      </w:r>
      <w:r w:rsidRPr="00AC0771">
        <w:rPr>
          <w:rFonts w:eastAsia="Arial" w:cs="Times New Roman"/>
          <w:spacing w:val="-2"/>
          <w:sz w:val="22"/>
          <w:szCs w:val="22"/>
        </w:rPr>
        <w:t>d</w:t>
      </w:r>
      <w:r w:rsidRPr="00AC0771">
        <w:rPr>
          <w:rFonts w:eastAsia="Arial" w:cs="Times New Roman"/>
          <w:sz w:val="22"/>
          <w:szCs w:val="22"/>
        </w:rPr>
        <w:t>i</w:t>
      </w:r>
      <w:r w:rsidRPr="00AC0771">
        <w:rPr>
          <w:rFonts w:eastAsia="Arial" w:cs="Times New Roman"/>
          <w:spacing w:val="1"/>
          <w:sz w:val="22"/>
          <w:szCs w:val="22"/>
        </w:rPr>
        <w:t>r</w:t>
      </w:r>
      <w:r w:rsidRPr="00AC0771">
        <w:rPr>
          <w:rFonts w:eastAsia="Arial" w:cs="Times New Roman"/>
          <w:spacing w:val="-2"/>
          <w:sz w:val="22"/>
          <w:szCs w:val="22"/>
        </w:rPr>
        <w:t>e</w:t>
      </w:r>
      <w:r w:rsidRPr="00AC0771">
        <w:rPr>
          <w:rFonts w:eastAsia="Arial" w:cs="Times New Roman"/>
          <w:spacing w:val="1"/>
          <w:sz w:val="22"/>
          <w:szCs w:val="22"/>
        </w:rPr>
        <w:t>c</w:t>
      </w:r>
      <w:r w:rsidRPr="00AC0771">
        <w:rPr>
          <w:rFonts w:eastAsia="Arial" w:cs="Times New Roman"/>
          <w:spacing w:val="2"/>
          <w:sz w:val="22"/>
          <w:szCs w:val="22"/>
        </w:rPr>
        <w:t>t</w:t>
      </w:r>
      <w:r w:rsidRPr="00AC0771">
        <w:rPr>
          <w:rFonts w:eastAsia="Arial" w:cs="Times New Roman"/>
          <w:spacing w:val="-2"/>
          <w:sz w:val="22"/>
          <w:szCs w:val="22"/>
        </w:rPr>
        <w:t>l</w:t>
      </w:r>
      <w:r w:rsidRPr="00AC0771">
        <w:rPr>
          <w:rFonts w:eastAsia="Arial" w:cs="Times New Roman"/>
          <w:sz w:val="22"/>
          <w:szCs w:val="22"/>
        </w:rPr>
        <w:t>y</w:t>
      </w:r>
      <w:r w:rsidRPr="00AC0771">
        <w:rPr>
          <w:rFonts w:eastAsia="Arial" w:cs="Times New Roman"/>
          <w:spacing w:val="2"/>
          <w:sz w:val="22"/>
          <w:szCs w:val="22"/>
        </w:rPr>
        <w:t xml:space="preserve"> </w:t>
      </w:r>
      <w:r w:rsidRPr="00AC0771">
        <w:rPr>
          <w:rFonts w:eastAsia="Arial" w:cs="Times New Roman"/>
          <w:sz w:val="22"/>
          <w:szCs w:val="22"/>
        </w:rPr>
        <w:t>or</w:t>
      </w:r>
      <w:r w:rsidRPr="00AC0771">
        <w:rPr>
          <w:rFonts w:eastAsia="Arial" w:cs="Times New Roman"/>
          <w:spacing w:val="5"/>
          <w:sz w:val="22"/>
          <w:szCs w:val="22"/>
        </w:rPr>
        <w:t xml:space="preserve"> </w:t>
      </w:r>
      <w:r w:rsidRPr="00AC0771">
        <w:rPr>
          <w:rFonts w:eastAsia="Arial" w:cs="Times New Roman"/>
          <w:spacing w:val="1"/>
          <w:sz w:val="22"/>
          <w:szCs w:val="22"/>
        </w:rPr>
        <w:t>i</w:t>
      </w:r>
      <w:r w:rsidRPr="00AC0771">
        <w:rPr>
          <w:rFonts w:eastAsia="Arial" w:cs="Times New Roman"/>
          <w:sz w:val="22"/>
          <w:szCs w:val="22"/>
        </w:rPr>
        <w:t>ndi</w:t>
      </w:r>
      <w:r w:rsidRPr="00AC0771">
        <w:rPr>
          <w:rFonts w:eastAsia="Arial" w:cs="Times New Roman"/>
          <w:spacing w:val="1"/>
          <w:sz w:val="22"/>
          <w:szCs w:val="22"/>
        </w:rPr>
        <w:t>r</w:t>
      </w:r>
      <w:r w:rsidRPr="00AC0771">
        <w:rPr>
          <w:rFonts w:eastAsia="Arial" w:cs="Times New Roman"/>
          <w:spacing w:val="-2"/>
          <w:sz w:val="22"/>
          <w:szCs w:val="22"/>
        </w:rPr>
        <w:t>e</w:t>
      </w:r>
      <w:r w:rsidRPr="00AC0771">
        <w:rPr>
          <w:rFonts w:eastAsia="Arial" w:cs="Times New Roman"/>
          <w:spacing w:val="1"/>
          <w:sz w:val="22"/>
          <w:szCs w:val="22"/>
        </w:rPr>
        <w:t>c</w:t>
      </w:r>
      <w:r w:rsidRPr="00AC0771">
        <w:rPr>
          <w:rFonts w:eastAsia="Arial" w:cs="Times New Roman"/>
          <w:sz w:val="22"/>
          <w:szCs w:val="22"/>
        </w:rPr>
        <w:t>tly, f</w:t>
      </w:r>
      <w:r w:rsidRPr="00AC0771">
        <w:rPr>
          <w:rFonts w:eastAsia="Arial" w:cs="Times New Roman"/>
          <w:spacing w:val="-2"/>
          <w:sz w:val="22"/>
          <w:szCs w:val="22"/>
        </w:rPr>
        <w:t>o</w:t>
      </w:r>
      <w:r w:rsidRPr="00AC0771">
        <w:rPr>
          <w:rFonts w:eastAsia="Arial" w:cs="Times New Roman"/>
          <w:sz w:val="22"/>
          <w:szCs w:val="22"/>
        </w:rPr>
        <w:t>r</w:t>
      </w:r>
      <w:r w:rsidRPr="00AC0771">
        <w:rPr>
          <w:rFonts w:eastAsia="Arial" w:cs="Times New Roman"/>
          <w:spacing w:val="5"/>
          <w:sz w:val="22"/>
          <w:szCs w:val="22"/>
        </w:rPr>
        <w:t xml:space="preserve"> </w:t>
      </w:r>
      <w:r w:rsidRPr="00AC0771">
        <w:rPr>
          <w:rFonts w:eastAsia="Arial" w:cs="Times New Roman"/>
          <w:sz w:val="22"/>
          <w:szCs w:val="22"/>
        </w:rPr>
        <w:t>a</w:t>
      </w:r>
      <w:r w:rsidRPr="00AC0771">
        <w:rPr>
          <w:rFonts w:eastAsia="Arial" w:cs="Times New Roman"/>
          <w:spacing w:val="8"/>
          <w:sz w:val="22"/>
          <w:szCs w:val="22"/>
        </w:rPr>
        <w:t xml:space="preserve"> </w:t>
      </w:r>
      <w:r w:rsidRPr="00AC0771">
        <w:rPr>
          <w:rFonts w:eastAsia="Arial" w:cs="Times New Roman"/>
          <w:sz w:val="22"/>
          <w:szCs w:val="22"/>
        </w:rPr>
        <w:t>period</w:t>
      </w:r>
      <w:r w:rsidRPr="00AC0771">
        <w:rPr>
          <w:rFonts w:eastAsia="Arial" w:cs="Times New Roman"/>
          <w:spacing w:val="3"/>
          <w:sz w:val="22"/>
          <w:szCs w:val="22"/>
        </w:rPr>
        <w:t xml:space="preserve"> </w:t>
      </w:r>
      <w:r w:rsidRPr="00AC0771">
        <w:rPr>
          <w:rFonts w:eastAsia="Arial" w:cs="Times New Roman"/>
          <w:spacing w:val="-2"/>
          <w:sz w:val="22"/>
          <w:szCs w:val="22"/>
        </w:rPr>
        <w:t>o</w:t>
      </w:r>
      <w:r w:rsidRPr="00AC0771">
        <w:rPr>
          <w:rFonts w:eastAsia="Arial" w:cs="Times New Roman"/>
          <w:sz w:val="22"/>
          <w:szCs w:val="22"/>
        </w:rPr>
        <w:t>f</w:t>
      </w:r>
      <w:r w:rsidRPr="00AC0771">
        <w:rPr>
          <w:rFonts w:eastAsia="Arial" w:cs="Times New Roman"/>
          <w:spacing w:val="9"/>
          <w:sz w:val="22"/>
          <w:szCs w:val="22"/>
        </w:rPr>
        <w:t xml:space="preserve"> </w:t>
      </w:r>
      <w:r w:rsidRPr="00AC0771">
        <w:rPr>
          <w:rFonts w:eastAsia="Arial" w:cs="Times New Roman"/>
          <w:sz w:val="22"/>
          <w:szCs w:val="22"/>
        </w:rPr>
        <w:t>12 m</w:t>
      </w:r>
      <w:r w:rsidRPr="00AC0771">
        <w:rPr>
          <w:rFonts w:eastAsia="Arial" w:cs="Times New Roman"/>
          <w:spacing w:val="-2"/>
          <w:sz w:val="22"/>
          <w:szCs w:val="22"/>
        </w:rPr>
        <w:t>o</w:t>
      </w:r>
      <w:r w:rsidRPr="00AC0771">
        <w:rPr>
          <w:rFonts w:eastAsia="Arial" w:cs="Times New Roman"/>
          <w:sz w:val="22"/>
          <w:szCs w:val="22"/>
        </w:rPr>
        <w:t>nt</w:t>
      </w:r>
      <w:r w:rsidRPr="00AC0771">
        <w:rPr>
          <w:rFonts w:eastAsia="Arial" w:cs="Times New Roman"/>
          <w:spacing w:val="-2"/>
          <w:sz w:val="22"/>
          <w:szCs w:val="22"/>
        </w:rPr>
        <w:t>h</w:t>
      </w:r>
      <w:r w:rsidRPr="00AC0771">
        <w:rPr>
          <w:rFonts w:eastAsia="Arial" w:cs="Times New Roman"/>
          <w:sz w:val="22"/>
          <w:szCs w:val="22"/>
        </w:rPr>
        <w:t>s</w:t>
      </w:r>
      <w:r w:rsidRPr="00AC0771">
        <w:rPr>
          <w:rFonts w:eastAsia="Arial" w:cs="Times New Roman"/>
          <w:spacing w:val="5"/>
          <w:sz w:val="22"/>
          <w:szCs w:val="22"/>
        </w:rPr>
        <w:t xml:space="preserve"> </w:t>
      </w:r>
      <w:r w:rsidRPr="00AC0771">
        <w:rPr>
          <w:rFonts w:eastAsia="Arial" w:cs="Times New Roman"/>
          <w:spacing w:val="1"/>
          <w:sz w:val="22"/>
          <w:szCs w:val="22"/>
        </w:rPr>
        <w:t>c</w:t>
      </w:r>
      <w:r w:rsidRPr="00AC0771">
        <w:rPr>
          <w:rFonts w:eastAsia="Arial" w:cs="Times New Roman"/>
          <w:spacing w:val="-2"/>
          <w:sz w:val="22"/>
          <w:szCs w:val="22"/>
        </w:rPr>
        <w:t>o</w:t>
      </w:r>
      <w:r w:rsidRPr="00AC0771">
        <w:rPr>
          <w:rFonts w:eastAsia="Arial" w:cs="Times New Roman"/>
          <w:sz w:val="22"/>
          <w:szCs w:val="22"/>
        </w:rPr>
        <w:t>mm</w:t>
      </w:r>
      <w:r w:rsidRPr="00AC0771">
        <w:rPr>
          <w:rFonts w:eastAsia="Arial" w:cs="Times New Roman"/>
          <w:spacing w:val="-2"/>
          <w:sz w:val="22"/>
          <w:szCs w:val="22"/>
        </w:rPr>
        <w:t>e</w:t>
      </w:r>
      <w:r w:rsidRPr="00AC0771">
        <w:rPr>
          <w:rFonts w:eastAsia="Arial" w:cs="Times New Roman"/>
          <w:sz w:val="22"/>
          <w:szCs w:val="22"/>
        </w:rPr>
        <w:t>n</w:t>
      </w:r>
      <w:r w:rsidRPr="00AC0771">
        <w:rPr>
          <w:rFonts w:eastAsia="Arial" w:cs="Times New Roman"/>
          <w:spacing w:val="1"/>
          <w:sz w:val="22"/>
          <w:szCs w:val="22"/>
        </w:rPr>
        <w:t>c</w:t>
      </w:r>
      <w:r w:rsidRPr="00AC0771">
        <w:rPr>
          <w:rFonts w:eastAsia="Arial" w:cs="Times New Roman"/>
          <w:sz w:val="22"/>
          <w:szCs w:val="22"/>
        </w:rPr>
        <w:t>ing</w:t>
      </w:r>
      <w:r w:rsidRPr="00AC0771">
        <w:rPr>
          <w:rFonts w:eastAsia="Arial" w:cs="Times New Roman"/>
          <w:spacing w:val="1"/>
          <w:sz w:val="22"/>
          <w:szCs w:val="22"/>
        </w:rPr>
        <w:t xml:space="preserve"> </w:t>
      </w:r>
      <w:r w:rsidR="00EC7A5D">
        <w:rPr>
          <w:rFonts w:eastAsia="Arial" w:cs="Times New Roman"/>
          <w:spacing w:val="-2"/>
          <w:sz w:val="22"/>
          <w:szCs w:val="22"/>
        </w:rPr>
        <w:t>from</w:t>
      </w:r>
      <w:r w:rsidR="00EC7A5D" w:rsidRPr="00AC0771">
        <w:rPr>
          <w:rFonts w:eastAsia="Arial" w:cs="Times New Roman"/>
          <w:spacing w:val="7"/>
          <w:sz w:val="22"/>
          <w:szCs w:val="22"/>
        </w:rPr>
        <w:t xml:space="preserve"> </w:t>
      </w:r>
      <w:r w:rsidRPr="00AC0771">
        <w:rPr>
          <w:rFonts w:eastAsia="Arial" w:cs="Times New Roman"/>
          <w:sz w:val="22"/>
          <w:szCs w:val="22"/>
        </w:rPr>
        <w:t>the</w:t>
      </w:r>
      <w:r w:rsidRPr="00AC0771">
        <w:rPr>
          <w:rFonts w:eastAsia="Arial" w:cs="Times New Roman"/>
          <w:spacing w:val="7"/>
          <w:sz w:val="22"/>
          <w:szCs w:val="22"/>
        </w:rPr>
        <w:t xml:space="preserve"> </w:t>
      </w:r>
      <w:r w:rsidRPr="00AC0771">
        <w:rPr>
          <w:rFonts w:eastAsia="Arial" w:cs="Times New Roman"/>
          <w:spacing w:val="1"/>
          <w:sz w:val="22"/>
          <w:szCs w:val="22"/>
        </w:rPr>
        <w:t>d</w:t>
      </w:r>
      <w:r w:rsidRPr="00AC0771">
        <w:rPr>
          <w:rFonts w:eastAsia="Arial" w:cs="Times New Roman"/>
          <w:spacing w:val="-2"/>
          <w:sz w:val="22"/>
          <w:szCs w:val="22"/>
        </w:rPr>
        <w:t>a</w:t>
      </w:r>
      <w:r w:rsidRPr="00AC0771">
        <w:rPr>
          <w:rFonts w:eastAsia="Arial" w:cs="Times New Roman"/>
          <w:spacing w:val="2"/>
          <w:sz w:val="22"/>
          <w:szCs w:val="22"/>
        </w:rPr>
        <w:t>t</w:t>
      </w:r>
      <w:r w:rsidRPr="00AC0771">
        <w:rPr>
          <w:rFonts w:eastAsia="Arial" w:cs="Times New Roman"/>
          <w:sz w:val="22"/>
          <w:szCs w:val="22"/>
        </w:rPr>
        <w:t>e</w:t>
      </w:r>
      <w:r w:rsidRPr="00AC0771">
        <w:rPr>
          <w:rFonts w:eastAsia="Arial" w:cs="Times New Roman"/>
          <w:spacing w:val="5"/>
          <w:sz w:val="22"/>
          <w:szCs w:val="22"/>
        </w:rPr>
        <w:t xml:space="preserve"> </w:t>
      </w:r>
      <w:r w:rsidRPr="00AC0771">
        <w:rPr>
          <w:rFonts w:eastAsia="Arial" w:cs="Times New Roman"/>
          <w:sz w:val="22"/>
          <w:szCs w:val="22"/>
        </w:rPr>
        <w:t>of</w:t>
      </w:r>
      <w:r w:rsidRPr="00AC0771">
        <w:rPr>
          <w:rFonts w:eastAsia="Arial" w:cs="Times New Roman"/>
          <w:spacing w:val="8"/>
          <w:sz w:val="22"/>
          <w:szCs w:val="22"/>
        </w:rPr>
        <w:t xml:space="preserve"> </w:t>
      </w:r>
      <w:r w:rsidRPr="00AC0771">
        <w:rPr>
          <w:rFonts w:eastAsia="Arial" w:cs="Times New Roman"/>
          <w:sz w:val="22"/>
          <w:szCs w:val="22"/>
        </w:rPr>
        <w:t>termi</w:t>
      </w:r>
      <w:r w:rsidRPr="00AC0771">
        <w:rPr>
          <w:rFonts w:eastAsia="Arial" w:cs="Times New Roman"/>
          <w:spacing w:val="1"/>
          <w:sz w:val="22"/>
          <w:szCs w:val="22"/>
        </w:rPr>
        <w:t>n</w:t>
      </w:r>
      <w:r w:rsidRPr="00AC0771">
        <w:rPr>
          <w:rFonts w:eastAsia="Arial" w:cs="Times New Roman"/>
          <w:spacing w:val="-2"/>
          <w:sz w:val="22"/>
          <w:szCs w:val="22"/>
        </w:rPr>
        <w:t>a</w:t>
      </w:r>
      <w:r w:rsidRPr="00AC0771">
        <w:rPr>
          <w:rFonts w:eastAsia="Arial" w:cs="Times New Roman"/>
          <w:spacing w:val="2"/>
          <w:sz w:val="22"/>
          <w:szCs w:val="22"/>
        </w:rPr>
        <w:t>t</w:t>
      </w:r>
      <w:r w:rsidRPr="00AC0771">
        <w:rPr>
          <w:rFonts w:eastAsia="Arial" w:cs="Times New Roman"/>
          <w:sz w:val="22"/>
          <w:szCs w:val="22"/>
        </w:rPr>
        <w:t>ion of</w:t>
      </w:r>
      <w:r w:rsidRPr="00AC0771">
        <w:rPr>
          <w:rFonts w:eastAsia="Arial" w:cs="Times New Roman"/>
          <w:spacing w:val="8"/>
          <w:sz w:val="22"/>
          <w:szCs w:val="22"/>
        </w:rPr>
        <w:t xml:space="preserve"> </w:t>
      </w:r>
      <w:r w:rsidRPr="00AC0771">
        <w:rPr>
          <w:rFonts w:eastAsia="Arial" w:cs="Times New Roman"/>
          <w:spacing w:val="2"/>
          <w:sz w:val="22"/>
          <w:szCs w:val="22"/>
        </w:rPr>
        <w:t>t</w:t>
      </w:r>
      <w:r w:rsidRPr="00AC0771">
        <w:rPr>
          <w:rFonts w:eastAsia="Arial" w:cs="Times New Roman"/>
          <w:spacing w:val="-2"/>
          <w:sz w:val="22"/>
          <w:szCs w:val="22"/>
        </w:rPr>
        <w:t>h</w:t>
      </w:r>
      <w:r w:rsidRPr="00AC0771">
        <w:rPr>
          <w:rFonts w:eastAsia="Arial" w:cs="Times New Roman"/>
          <w:sz w:val="22"/>
          <w:szCs w:val="22"/>
        </w:rPr>
        <w:t>is</w:t>
      </w:r>
      <w:r w:rsidRPr="00AC0771">
        <w:rPr>
          <w:rFonts w:eastAsia="Arial" w:cs="Times New Roman"/>
          <w:spacing w:val="7"/>
          <w:sz w:val="22"/>
          <w:szCs w:val="22"/>
        </w:rPr>
        <w:t xml:space="preserve"> </w:t>
      </w:r>
      <w:r w:rsidR="003218C3">
        <w:rPr>
          <w:rFonts w:eastAsia="Arial" w:cs="Times New Roman"/>
          <w:sz w:val="22"/>
          <w:szCs w:val="22"/>
        </w:rPr>
        <w:t>Contract</w:t>
      </w:r>
      <w:r w:rsidRPr="00AC0771">
        <w:rPr>
          <w:rFonts w:eastAsia="Arial" w:cs="Times New Roman"/>
          <w:sz w:val="22"/>
          <w:szCs w:val="22"/>
        </w:rPr>
        <w:t>,</w:t>
      </w:r>
      <w:r w:rsidRPr="00AC0771">
        <w:rPr>
          <w:rFonts w:eastAsia="Arial" w:cs="Times New Roman"/>
          <w:spacing w:val="2"/>
          <w:sz w:val="22"/>
          <w:szCs w:val="22"/>
        </w:rPr>
        <w:t xml:space="preserve"> </w:t>
      </w:r>
      <w:r w:rsidRPr="00AC0771">
        <w:rPr>
          <w:rFonts w:eastAsia="Arial" w:cs="Times New Roman"/>
          <w:spacing w:val="-3"/>
          <w:sz w:val="22"/>
          <w:szCs w:val="22"/>
        </w:rPr>
        <w:t>w</w:t>
      </w:r>
      <w:r w:rsidRPr="00AC0771">
        <w:rPr>
          <w:rFonts w:eastAsia="Arial" w:cs="Times New Roman"/>
          <w:sz w:val="22"/>
          <w:szCs w:val="22"/>
        </w:rPr>
        <w:t>ithout</w:t>
      </w:r>
      <w:r w:rsidRPr="00AC0771">
        <w:rPr>
          <w:rFonts w:eastAsia="Arial" w:cs="Times New Roman"/>
          <w:spacing w:val="3"/>
          <w:sz w:val="22"/>
          <w:szCs w:val="22"/>
        </w:rPr>
        <w:t xml:space="preserve"> </w:t>
      </w:r>
      <w:r w:rsidRPr="00AC0771">
        <w:rPr>
          <w:rFonts w:eastAsia="Arial" w:cs="Times New Roman"/>
          <w:sz w:val="22"/>
          <w:szCs w:val="22"/>
        </w:rPr>
        <w:t>the</w:t>
      </w:r>
      <w:r w:rsidRPr="00AC0771">
        <w:rPr>
          <w:rFonts w:eastAsia="Arial" w:cs="Times New Roman"/>
          <w:spacing w:val="7"/>
          <w:sz w:val="22"/>
          <w:szCs w:val="22"/>
        </w:rPr>
        <w:t xml:space="preserve"> </w:t>
      </w:r>
      <w:r w:rsidRPr="00AC0771">
        <w:rPr>
          <w:rFonts w:eastAsia="Arial" w:cs="Times New Roman"/>
          <w:sz w:val="22"/>
          <w:szCs w:val="22"/>
        </w:rPr>
        <w:t>pri</w:t>
      </w:r>
      <w:r w:rsidRPr="00AC0771">
        <w:rPr>
          <w:rFonts w:eastAsia="Arial" w:cs="Times New Roman"/>
          <w:spacing w:val="1"/>
          <w:sz w:val="22"/>
          <w:szCs w:val="22"/>
        </w:rPr>
        <w:t>o</w:t>
      </w:r>
      <w:r w:rsidRPr="00AC0771">
        <w:rPr>
          <w:rFonts w:eastAsia="Arial" w:cs="Times New Roman"/>
          <w:sz w:val="22"/>
          <w:szCs w:val="22"/>
        </w:rPr>
        <w:t xml:space="preserve">r </w:t>
      </w:r>
      <w:r w:rsidRPr="00AC0771">
        <w:rPr>
          <w:rFonts w:eastAsia="Arial" w:cs="Times New Roman"/>
          <w:spacing w:val="-2"/>
          <w:sz w:val="22"/>
          <w:szCs w:val="22"/>
        </w:rPr>
        <w:t>w</w:t>
      </w:r>
      <w:r w:rsidRPr="00AC0771">
        <w:rPr>
          <w:rFonts w:eastAsia="Arial" w:cs="Times New Roman"/>
          <w:sz w:val="22"/>
          <w:szCs w:val="22"/>
        </w:rPr>
        <w:t>rit</w:t>
      </w:r>
      <w:r w:rsidRPr="00AC0771">
        <w:rPr>
          <w:rFonts w:eastAsia="Arial" w:cs="Times New Roman"/>
          <w:spacing w:val="2"/>
          <w:sz w:val="22"/>
          <w:szCs w:val="22"/>
        </w:rPr>
        <w:t>t</w:t>
      </w:r>
      <w:r w:rsidRPr="00AC0771">
        <w:rPr>
          <w:rFonts w:eastAsia="Arial" w:cs="Times New Roman"/>
          <w:spacing w:val="-2"/>
          <w:sz w:val="22"/>
          <w:szCs w:val="22"/>
        </w:rPr>
        <w:t>e</w:t>
      </w:r>
      <w:r w:rsidRPr="00AC0771">
        <w:rPr>
          <w:rFonts w:eastAsia="Arial" w:cs="Times New Roman"/>
          <w:sz w:val="22"/>
          <w:szCs w:val="22"/>
        </w:rPr>
        <w:t>n</w:t>
      </w:r>
      <w:r w:rsidRPr="00AC0771">
        <w:rPr>
          <w:rFonts w:eastAsia="Arial" w:cs="Times New Roman"/>
          <w:spacing w:val="-6"/>
          <w:sz w:val="22"/>
          <w:szCs w:val="22"/>
        </w:rPr>
        <w:t xml:space="preserve"> </w:t>
      </w:r>
      <w:r w:rsidRPr="00AC0771">
        <w:rPr>
          <w:rFonts w:eastAsia="Arial" w:cs="Times New Roman"/>
          <w:spacing w:val="1"/>
          <w:sz w:val="22"/>
          <w:szCs w:val="22"/>
        </w:rPr>
        <w:t>c</w:t>
      </w:r>
      <w:r w:rsidRPr="00AC0771">
        <w:rPr>
          <w:rFonts w:eastAsia="Arial" w:cs="Times New Roman"/>
          <w:sz w:val="22"/>
          <w:szCs w:val="22"/>
        </w:rPr>
        <w:t>o</w:t>
      </w:r>
      <w:r w:rsidRPr="00AC0771">
        <w:rPr>
          <w:rFonts w:eastAsia="Arial" w:cs="Times New Roman"/>
          <w:spacing w:val="-2"/>
          <w:sz w:val="22"/>
          <w:szCs w:val="22"/>
        </w:rPr>
        <w:t>n</w:t>
      </w:r>
      <w:r w:rsidRPr="00AC0771">
        <w:rPr>
          <w:rFonts w:eastAsia="Arial" w:cs="Times New Roman"/>
          <w:spacing w:val="1"/>
          <w:sz w:val="22"/>
          <w:szCs w:val="22"/>
        </w:rPr>
        <w:t>se</w:t>
      </w:r>
      <w:r w:rsidRPr="00AC0771">
        <w:rPr>
          <w:rFonts w:eastAsia="Arial" w:cs="Times New Roman"/>
          <w:spacing w:val="-2"/>
          <w:sz w:val="22"/>
          <w:szCs w:val="22"/>
        </w:rPr>
        <w:t>n</w:t>
      </w:r>
      <w:r w:rsidRPr="00AC0771">
        <w:rPr>
          <w:rFonts w:eastAsia="Arial" w:cs="Times New Roman"/>
          <w:sz w:val="22"/>
          <w:szCs w:val="22"/>
        </w:rPr>
        <w:t>t</w:t>
      </w:r>
      <w:r w:rsidRPr="00AC0771">
        <w:rPr>
          <w:rFonts w:eastAsia="Arial" w:cs="Times New Roman"/>
          <w:spacing w:val="-6"/>
          <w:sz w:val="22"/>
          <w:szCs w:val="22"/>
        </w:rPr>
        <w:t xml:space="preserve"> </w:t>
      </w:r>
      <w:r w:rsidRPr="00AC0771">
        <w:rPr>
          <w:rFonts w:eastAsia="Arial" w:cs="Times New Roman"/>
          <w:spacing w:val="-2"/>
          <w:sz w:val="22"/>
          <w:szCs w:val="22"/>
        </w:rPr>
        <w:t>o</w:t>
      </w:r>
      <w:r w:rsidRPr="00AC0771">
        <w:rPr>
          <w:rFonts w:eastAsia="Arial" w:cs="Times New Roman"/>
          <w:sz w:val="22"/>
          <w:szCs w:val="22"/>
        </w:rPr>
        <w:t>f a</w:t>
      </w:r>
      <w:r w:rsidRPr="00AC0771">
        <w:rPr>
          <w:rFonts w:eastAsia="Arial" w:cs="Times New Roman"/>
          <w:spacing w:val="-3"/>
          <w:sz w:val="22"/>
          <w:szCs w:val="22"/>
        </w:rPr>
        <w:t xml:space="preserve"> </w:t>
      </w:r>
      <w:r w:rsidRPr="00AC0771">
        <w:rPr>
          <w:rFonts w:eastAsia="Arial" w:cs="Times New Roman"/>
          <w:sz w:val="22"/>
          <w:szCs w:val="22"/>
        </w:rPr>
        <w:t>Dir</w:t>
      </w:r>
      <w:r w:rsidRPr="00AC0771">
        <w:rPr>
          <w:rFonts w:eastAsia="Arial" w:cs="Times New Roman"/>
          <w:spacing w:val="-2"/>
          <w:sz w:val="22"/>
          <w:szCs w:val="22"/>
        </w:rPr>
        <w:t>e</w:t>
      </w:r>
      <w:r w:rsidRPr="00AC0771">
        <w:rPr>
          <w:rFonts w:eastAsia="Arial" w:cs="Times New Roman"/>
          <w:spacing w:val="1"/>
          <w:sz w:val="22"/>
          <w:szCs w:val="22"/>
        </w:rPr>
        <w:t>c</w:t>
      </w:r>
      <w:r w:rsidRPr="00AC0771">
        <w:rPr>
          <w:rFonts w:eastAsia="Arial" w:cs="Times New Roman"/>
          <w:sz w:val="22"/>
          <w:szCs w:val="22"/>
        </w:rPr>
        <w:t>t</w:t>
      </w:r>
      <w:r w:rsidRPr="00AC0771">
        <w:rPr>
          <w:rFonts w:eastAsia="Arial" w:cs="Times New Roman"/>
          <w:spacing w:val="-2"/>
          <w:sz w:val="22"/>
          <w:szCs w:val="22"/>
        </w:rPr>
        <w:t>o</w:t>
      </w:r>
      <w:r w:rsidRPr="00AC0771">
        <w:rPr>
          <w:rFonts w:eastAsia="Arial" w:cs="Times New Roman"/>
          <w:sz w:val="22"/>
          <w:szCs w:val="22"/>
        </w:rPr>
        <w:t>r</w:t>
      </w:r>
      <w:r w:rsidRPr="00AC0771">
        <w:rPr>
          <w:rFonts w:eastAsia="Arial" w:cs="Times New Roman"/>
          <w:spacing w:val="-7"/>
          <w:sz w:val="22"/>
          <w:szCs w:val="22"/>
        </w:rPr>
        <w:t xml:space="preserve"> </w:t>
      </w:r>
      <w:r w:rsidRPr="00AC0771">
        <w:rPr>
          <w:rFonts w:eastAsia="Arial" w:cs="Times New Roman"/>
          <w:sz w:val="22"/>
          <w:szCs w:val="22"/>
        </w:rPr>
        <w:t>of</w:t>
      </w:r>
      <w:r w:rsidRPr="00AC0771">
        <w:rPr>
          <w:rFonts w:eastAsia="Arial" w:cs="Times New Roman"/>
          <w:spacing w:val="-2"/>
          <w:sz w:val="22"/>
          <w:szCs w:val="22"/>
        </w:rPr>
        <w:t xml:space="preserve"> </w:t>
      </w:r>
      <w:r w:rsidRPr="00AC0771">
        <w:rPr>
          <w:rFonts w:eastAsia="Arial" w:cs="Times New Roman"/>
          <w:spacing w:val="2"/>
          <w:sz w:val="22"/>
          <w:szCs w:val="22"/>
        </w:rPr>
        <w:t>t</w:t>
      </w:r>
      <w:r w:rsidRPr="00AC0771">
        <w:rPr>
          <w:rFonts w:eastAsia="Arial" w:cs="Times New Roman"/>
          <w:spacing w:val="-2"/>
          <w:sz w:val="22"/>
          <w:szCs w:val="22"/>
        </w:rPr>
        <w:t>h</w:t>
      </w:r>
      <w:r w:rsidRPr="00AC0771">
        <w:rPr>
          <w:rFonts w:eastAsia="Arial" w:cs="Times New Roman"/>
          <w:sz w:val="22"/>
          <w:szCs w:val="22"/>
        </w:rPr>
        <w:t>e</w:t>
      </w:r>
      <w:r w:rsidRPr="00AC0771">
        <w:rPr>
          <w:rFonts w:eastAsia="Arial" w:cs="Times New Roman"/>
          <w:spacing w:val="-3"/>
          <w:sz w:val="22"/>
          <w:szCs w:val="22"/>
        </w:rPr>
        <w:t xml:space="preserve"> </w:t>
      </w:r>
      <w:r w:rsidRPr="00AC0771">
        <w:rPr>
          <w:rFonts w:eastAsia="Arial" w:cs="Times New Roman"/>
          <w:sz w:val="22"/>
          <w:szCs w:val="22"/>
        </w:rPr>
        <w:t>C</w:t>
      </w:r>
      <w:r w:rsidRPr="00AC0771">
        <w:rPr>
          <w:rFonts w:eastAsia="Arial" w:cs="Times New Roman"/>
          <w:spacing w:val="-2"/>
          <w:sz w:val="22"/>
          <w:szCs w:val="22"/>
        </w:rPr>
        <w:t>o</w:t>
      </w:r>
      <w:r w:rsidRPr="00AC0771">
        <w:rPr>
          <w:rFonts w:eastAsia="Arial" w:cs="Times New Roman"/>
          <w:spacing w:val="1"/>
          <w:sz w:val="22"/>
          <w:szCs w:val="22"/>
        </w:rPr>
        <w:t>m</w:t>
      </w:r>
      <w:r w:rsidRPr="00AC0771">
        <w:rPr>
          <w:rFonts w:eastAsia="Arial" w:cs="Times New Roman"/>
          <w:sz w:val="22"/>
          <w:szCs w:val="22"/>
        </w:rPr>
        <w:t>pany</w:t>
      </w:r>
      <w:r>
        <w:rPr>
          <w:rFonts w:ascii="Arial" w:eastAsia="Arial" w:hAnsi="Arial" w:cs="Arial"/>
          <w:sz w:val="19"/>
          <w:szCs w:val="19"/>
        </w:rPr>
        <w:t>.</w:t>
      </w:r>
    </w:p>
    <w:p w14:paraId="14521DDC" w14:textId="77777777" w:rsidR="004C7028" w:rsidRPr="00EC7A5D" w:rsidRDefault="004C7028" w:rsidP="00FE7C50">
      <w:pPr>
        <w:numPr>
          <w:ilvl w:val="0"/>
          <w:numId w:val="8"/>
        </w:numPr>
        <w:spacing w:before="12" w:line="276" w:lineRule="auto"/>
        <w:ind w:left="2127" w:hanging="426"/>
        <w:rPr>
          <w:rFonts w:cs="Times New Roman"/>
          <w:sz w:val="22"/>
          <w:szCs w:val="22"/>
        </w:rPr>
      </w:pPr>
      <w:r w:rsidRPr="00EA65AB">
        <w:rPr>
          <w:sz w:val="22"/>
          <w:szCs w:val="22"/>
        </w:rPr>
        <w:t>The provisions of Sections</w:t>
      </w:r>
      <w:r w:rsidR="00EC7A5D">
        <w:rPr>
          <w:sz w:val="22"/>
          <w:szCs w:val="22"/>
        </w:rPr>
        <w:t xml:space="preserve"> 2</w:t>
      </w:r>
      <w:r w:rsidR="0015658E">
        <w:rPr>
          <w:sz w:val="22"/>
          <w:szCs w:val="22"/>
        </w:rPr>
        <w:t xml:space="preserve">, </w:t>
      </w:r>
      <w:r w:rsidR="0015658E" w:rsidRPr="00EA65AB">
        <w:rPr>
          <w:sz w:val="22"/>
          <w:szCs w:val="22"/>
        </w:rPr>
        <w:t>3</w:t>
      </w:r>
      <w:r w:rsidRPr="00EA65AB">
        <w:rPr>
          <w:sz w:val="22"/>
          <w:szCs w:val="22"/>
        </w:rPr>
        <w:t xml:space="preserve"> (as relates to creatio</w:t>
      </w:r>
      <w:r>
        <w:rPr>
          <w:sz w:val="22"/>
          <w:szCs w:val="22"/>
        </w:rPr>
        <w:t>n and ownership of copyright)</w:t>
      </w:r>
      <w:r w:rsidR="00EC7A5D">
        <w:rPr>
          <w:rFonts w:cs="Times New Roman"/>
          <w:sz w:val="22"/>
          <w:szCs w:val="22"/>
        </w:rPr>
        <w:t xml:space="preserve"> </w:t>
      </w:r>
      <w:r w:rsidRPr="00EC7A5D">
        <w:rPr>
          <w:sz w:val="22"/>
          <w:szCs w:val="22"/>
        </w:rPr>
        <w:t xml:space="preserve">and 5.2 shall survive expiration or termination of this </w:t>
      </w:r>
      <w:r w:rsidR="003218C3">
        <w:rPr>
          <w:sz w:val="22"/>
          <w:szCs w:val="22"/>
        </w:rPr>
        <w:t>Contract</w:t>
      </w:r>
      <w:r w:rsidRPr="00EC7A5D">
        <w:rPr>
          <w:sz w:val="22"/>
          <w:szCs w:val="22"/>
        </w:rPr>
        <w:t xml:space="preserve"> for any reason.</w:t>
      </w:r>
    </w:p>
    <w:p w14:paraId="2D504795" w14:textId="77777777" w:rsidR="004C7028" w:rsidRDefault="004C7028" w:rsidP="00CF3FC5">
      <w:pPr>
        <w:keepNext/>
        <w:widowControl/>
        <w:numPr>
          <w:ilvl w:val="0"/>
          <w:numId w:val="16"/>
        </w:numPr>
        <w:suppressAutoHyphens/>
        <w:spacing w:after="240"/>
        <w:jc w:val="both"/>
        <w:rPr>
          <w:sz w:val="22"/>
          <w:szCs w:val="22"/>
        </w:rPr>
      </w:pPr>
      <w:r>
        <w:rPr>
          <w:b/>
          <w:bCs/>
          <w:sz w:val="22"/>
          <w:szCs w:val="22"/>
          <w:u w:val="single"/>
        </w:rPr>
        <w:t>Additional Provisions</w:t>
      </w:r>
      <w:r>
        <w:rPr>
          <w:b/>
          <w:bCs/>
          <w:sz w:val="22"/>
          <w:szCs w:val="22"/>
        </w:rPr>
        <w:t>.</w:t>
      </w:r>
    </w:p>
    <w:p w14:paraId="7BD6DD9E" w14:textId="77777777" w:rsidR="004C7028" w:rsidRPr="00AD0B12" w:rsidRDefault="004C7028" w:rsidP="00CF3FC5">
      <w:pPr>
        <w:widowControl/>
        <w:numPr>
          <w:ilvl w:val="1"/>
          <w:numId w:val="16"/>
        </w:numPr>
        <w:suppressAutoHyphens/>
        <w:spacing w:after="240"/>
        <w:ind w:left="1418" w:hanging="142"/>
        <w:jc w:val="both"/>
        <w:rPr>
          <w:sz w:val="22"/>
          <w:szCs w:val="22"/>
        </w:rPr>
      </w:pPr>
      <w:r w:rsidRPr="00AD0B12">
        <w:rPr>
          <w:b/>
          <w:bCs/>
          <w:sz w:val="22"/>
          <w:szCs w:val="22"/>
          <w:u w:val="single"/>
        </w:rPr>
        <w:t>Go</w:t>
      </w:r>
      <w:r w:rsidRPr="00AD0B12">
        <w:rPr>
          <w:rFonts w:cs="Times New Roman"/>
          <w:b/>
          <w:bCs/>
          <w:sz w:val="22"/>
          <w:szCs w:val="22"/>
          <w:u w:val="single"/>
        </w:rPr>
        <w:t xml:space="preserve">verning Law </w:t>
      </w:r>
      <w:r w:rsidRPr="00AD0B12">
        <w:rPr>
          <w:rFonts w:cs="Times New Roman"/>
          <w:sz w:val="22"/>
          <w:szCs w:val="22"/>
        </w:rPr>
        <w:t xml:space="preserve">  This </w:t>
      </w:r>
      <w:r w:rsidR="003218C3">
        <w:rPr>
          <w:rFonts w:cs="Times New Roman"/>
          <w:sz w:val="22"/>
          <w:szCs w:val="22"/>
        </w:rPr>
        <w:t>Contract</w:t>
      </w:r>
      <w:r w:rsidRPr="00AD0B12">
        <w:rPr>
          <w:rFonts w:cs="Times New Roman"/>
          <w:sz w:val="22"/>
          <w:szCs w:val="22"/>
        </w:rPr>
        <w:t xml:space="preserve"> shall be governed by and construed in accordance with the </w:t>
      </w:r>
      <w:r w:rsidR="00EC7A5D">
        <w:rPr>
          <w:rFonts w:cs="Times New Roman"/>
          <w:sz w:val="22"/>
          <w:szCs w:val="22"/>
        </w:rPr>
        <w:t>L</w:t>
      </w:r>
      <w:r w:rsidRPr="00AD0B12">
        <w:rPr>
          <w:rFonts w:cs="Times New Roman"/>
          <w:sz w:val="22"/>
          <w:szCs w:val="22"/>
        </w:rPr>
        <w:t xml:space="preserve">aws of Federation of Nigeria, without regard to its choice of law principles. </w:t>
      </w:r>
    </w:p>
    <w:p w14:paraId="7D00E2F7" w14:textId="77777777" w:rsidR="004C7028" w:rsidRPr="00AD0B12" w:rsidRDefault="004C7028" w:rsidP="00CF3FC5">
      <w:pPr>
        <w:widowControl/>
        <w:numPr>
          <w:ilvl w:val="1"/>
          <w:numId w:val="16"/>
        </w:numPr>
        <w:suppressAutoHyphens/>
        <w:spacing w:after="240"/>
        <w:ind w:left="2127" w:hanging="851"/>
        <w:jc w:val="both"/>
        <w:rPr>
          <w:b/>
          <w:sz w:val="22"/>
          <w:szCs w:val="22"/>
          <w:u w:val="single"/>
        </w:rPr>
      </w:pPr>
      <w:r w:rsidRPr="00AD0B12">
        <w:rPr>
          <w:rFonts w:cs="Times New Roman"/>
          <w:b/>
          <w:sz w:val="22"/>
          <w:szCs w:val="22"/>
          <w:u w:val="single"/>
        </w:rPr>
        <w:lastRenderedPageBreak/>
        <w:t xml:space="preserve"> </w:t>
      </w:r>
      <w:r w:rsidRPr="00AD0B12">
        <w:rPr>
          <w:rFonts w:cs="Times New Roman"/>
          <w:b/>
          <w:sz w:val="22"/>
          <w:szCs w:val="22"/>
          <w:u w:val="single"/>
          <w:lang w:val="en-GB" w:eastAsia="en-GB"/>
        </w:rPr>
        <w:t>Dispute Resolution</w:t>
      </w:r>
    </w:p>
    <w:p w14:paraId="26102594" w14:textId="77777777" w:rsidR="004C7028" w:rsidRPr="00542E76" w:rsidRDefault="004C7028" w:rsidP="004C7028">
      <w:pPr>
        <w:widowControl/>
        <w:numPr>
          <w:ilvl w:val="0"/>
          <w:numId w:val="1"/>
        </w:numPr>
        <w:suppressAutoHyphens/>
        <w:spacing w:after="240"/>
        <w:jc w:val="both"/>
        <w:rPr>
          <w:b/>
          <w:sz w:val="22"/>
          <w:szCs w:val="22"/>
          <w:u w:val="single"/>
        </w:rPr>
      </w:pPr>
      <w:r w:rsidRPr="00AD0B12">
        <w:rPr>
          <w:rFonts w:cs="Times New Roman"/>
          <w:sz w:val="22"/>
          <w:szCs w:val="22"/>
          <w:lang w:val="en-GB" w:eastAsia="en-GB"/>
        </w:rPr>
        <w:t xml:space="preserve"> If any dispute arise</w:t>
      </w:r>
      <w:r>
        <w:rPr>
          <w:rFonts w:cs="Times New Roman"/>
          <w:sz w:val="22"/>
          <w:szCs w:val="22"/>
          <w:lang w:val="en-GB" w:eastAsia="en-GB"/>
        </w:rPr>
        <w:t xml:space="preserve">s out of or relating to this </w:t>
      </w:r>
      <w:r w:rsidR="003218C3">
        <w:rPr>
          <w:rFonts w:cs="Times New Roman"/>
          <w:sz w:val="22"/>
          <w:szCs w:val="22"/>
          <w:lang w:val="en-GB" w:eastAsia="en-GB"/>
        </w:rPr>
        <w:t>Contract</w:t>
      </w:r>
      <w:r w:rsidRPr="00AD0B12">
        <w:rPr>
          <w:rFonts w:cs="Times New Roman"/>
          <w:sz w:val="22"/>
          <w:szCs w:val="22"/>
          <w:lang w:val="en-GB" w:eastAsia="en-GB"/>
        </w:rPr>
        <w:t>, including any question</w:t>
      </w:r>
      <w:r>
        <w:rPr>
          <w:b/>
          <w:sz w:val="22"/>
          <w:szCs w:val="22"/>
          <w:u w:val="single"/>
        </w:rPr>
        <w:t xml:space="preserve"> </w:t>
      </w:r>
      <w:r w:rsidRPr="00542E76">
        <w:rPr>
          <w:rFonts w:cs="Times New Roman"/>
          <w:sz w:val="22"/>
          <w:szCs w:val="22"/>
          <w:lang w:val="en-GB" w:eastAsia="en-GB"/>
        </w:rPr>
        <w:t>regarding its existence, validity or termination, the parties shall endeavour to</w:t>
      </w:r>
      <w:r w:rsidRPr="00542E76">
        <w:rPr>
          <w:b/>
          <w:sz w:val="22"/>
          <w:szCs w:val="22"/>
          <w:u w:val="single"/>
        </w:rPr>
        <w:t xml:space="preserve"> </w:t>
      </w:r>
      <w:r w:rsidRPr="00542E76">
        <w:rPr>
          <w:rFonts w:cs="Times New Roman"/>
          <w:sz w:val="22"/>
          <w:szCs w:val="22"/>
          <w:lang w:val="en-GB" w:eastAsia="en-GB"/>
        </w:rPr>
        <w:t>resolve such disputes in good faith by way of re-negotiation.</w:t>
      </w:r>
    </w:p>
    <w:p w14:paraId="547E5E61" w14:textId="77777777" w:rsidR="004C7028" w:rsidRPr="00542E76" w:rsidRDefault="004C7028" w:rsidP="004C7028">
      <w:pPr>
        <w:widowControl/>
        <w:numPr>
          <w:ilvl w:val="0"/>
          <w:numId w:val="1"/>
        </w:numPr>
        <w:suppressAutoHyphens/>
        <w:autoSpaceDE w:val="0"/>
        <w:autoSpaceDN w:val="0"/>
        <w:adjustRightInd w:val="0"/>
        <w:spacing w:after="240"/>
        <w:jc w:val="both"/>
        <w:rPr>
          <w:rFonts w:cs="Times New Roman"/>
          <w:b/>
          <w:sz w:val="22"/>
          <w:szCs w:val="22"/>
          <w:u w:val="single"/>
          <w:lang w:val="en-GB" w:eastAsia="en-GB"/>
        </w:rPr>
      </w:pPr>
      <w:r w:rsidRPr="00542E76">
        <w:rPr>
          <w:rFonts w:cs="Times New Roman"/>
          <w:sz w:val="22"/>
          <w:szCs w:val="22"/>
          <w:lang w:val="en-GB" w:eastAsia="en-GB"/>
        </w:rPr>
        <w:t>If the parties are unable to resolve the dispute</w:t>
      </w:r>
      <w:r>
        <w:rPr>
          <w:rFonts w:cs="Times New Roman"/>
          <w:sz w:val="22"/>
          <w:szCs w:val="22"/>
          <w:lang w:val="en-GB" w:eastAsia="en-GB"/>
        </w:rPr>
        <w:t xml:space="preserve"> in the manner above, efforts shall be made to resolve the dispute by way of Alternative Dispute Resolution (ADR), </w:t>
      </w:r>
      <w:r w:rsidR="00FA0729">
        <w:rPr>
          <w:rFonts w:cs="Times New Roman"/>
          <w:sz w:val="22"/>
          <w:szCs w:val="22"/>
          <w:lang w:val="en-GB" w:eastAsia="en-GB"/>
        </w:rPr>
        <w:t xml:space="preserve">with arbitration as first choice option, </w:t>
      </w:r>
      <w:r>
        <w:rPr>
          <w:rFonts w:cs="Times New Roman"/>
          <w:sz w:val="22"/>
          <w:szCs w:val="22"/>
          <w:lang w:val="en-GB" w:eastAsia="en-GB"/>
        </w:rPr>
        <w:t>failing which recourse shall be had to a court of competent jurisdiction in Nigeria.</w:t>
      </w:r>
    </w:p>
    <w:p w14:paraId="0EF7913F" w14:textId="77777777" w:rsidR="004C7028" w:rsidRPr="00AD0B12" w:rsidRDefault="004C7028" w:rsidP="004C7028">
      <w:pPr>
        <w:widowControl/>
        <w:numPr>
          <w:ilvl w:val="0"/>
          <w:numId w:val="1"/>
        </w:numPr>
        <w:autoSpaceDE w:val="0"/>
        <w:autoSpaceDN w:val="0"/>
        <w:adjustRightInd w:val="0"/>
        <w:jc w:val="both"/>
        <w:rPr>
          <w:rFonts w:cs="Times New Roman"/>
          <w:sz w:val="22"/>
          <w:szCs w:val="22"/>
          <w:lang w:val="en-GB" w:eastAsia="en-GB"/>
        </w:rPr>
      </w:pPr>
      <w:r w:rsidRPr="00542E76">
        <w:rPr>
          <w:rFonts w:cs="Times New Roman"/>
          <w:sz w:val="22"/>
          <w:szCs w:val="22"/>
          <w:lang w:val="en-GB" w:eastAsia="en-GB"/>
        </w:rPr>
        <w:t>A dispute shall be deemed to have arisen when any party notifies the other party</w:t>
      </w:r>
    </w:p>
    <w:p w14:paraId="4A8BE7D7" w14:textId="77777777" w:rsidR="004C7028" w:rsidRPr="00AD0B12" w:rsidRDefault="004C7028" w:rsidP="004C7028">
      <w:pPr>
        <w:widowControl/>
        <w:autoSpaceDE w:val="0"/>
        <w:autoSpaceDN w:val="0"/>
        <w:adjustRightInd w:val="0"/>
        <w:jc w:val="both"/>
        <w:rPr>
          <w:rFonts w:cs="Times New Roman"/>
          <w:sz w:val="22"/>
          <w:szCs w:val="22"/>
          <w:lang w:val="en-GB" w:eastAsia="en-GB"/>
        </w:rPr>
      </w:pPr>
      <w:r w:rsidRPr="00AD0B12">
        <w:rPr>
          <w:rFonts w:cs="Times New Roman"/>
          <w:sz w:val="22"/>
          <w:szCs w:val="22"/>
          <w:lang w:val="en-GB" w:eastAsia="en-GB"/>
        </w:rPr>
        <w:t xml:space="preserve">                                    in writing to that effect.</w:t>
      </w:r>
    </w:p>
    <w:p w14:paraId="744A07A8" w14:textId="77777777" w:rsidR="004C7028" w:rsidRPr="00AD0B12" w:rsidRDefault="004C7028" w:rsidP="004C7028">
      <w:pPr>
        <w:widowControl/>
        <w:autoSpaceDE w:val="0"/>
        <w:autoSpaceDN w:val="0"/>
        <w:adjustRightInd w:val="0"/>
        <w:ind w:left="720"/>
        <w:jc w:val="both"/>
        <w:rPr>
          <w:rFonts w:cs="Times New Roman"/>
          <w:sz w:val="22"/>
          <w:szCs w:val="22"/>
          <w:lang w:val="en-GB" w:eastAsia="en-GB"/>
        </w:rPr>
      </w:pPr>
    </w:p>
    <w:p w14:paraId="5714AF17" w14:textId="77777777" w:rsidR="004C7028" w:rsidRPr="00AD0B12" w:rsidRDefault="004C7028" w:rsidP="004C7028">
      <w:pPr>
        <w:widowControl/>
        <w:numPr>
          <w:ilvl w:val="0"/>
          <w:numId w:val="1"/>
        </w:numPr>
        <w:suppressAutoHyphens/>
        <w:spacing w:after="240"/>
        <w:rPr>
          <w:rFonts w:cs="Times New Roman"/>
          <w:sz w:val="22"/>
          <w:szCs w:val="22"/>
        </w:rPr>
      </w:pPr>
      <w:r w:rsidRPr="00AD0B12">
        <w:rPr>
          <w:rFonts w:cs="Times New Roman"/>
          <w:sz w:val="22"/>
          <w:szCs w:val="22"/>
          <w:lang w:val="en-GB" w:eastAsia="en-GB"/>
        </w:rPr>
        <w:t xml:space="preserve">The place of arbitration shall be any state in Nigeria agreed to by the parties and the language of Arbitration shall be English </w:t>
      </w:r>
    </w:p>
    <w:p w14:paraId="4F8DF752" w14:textId="77777777" w:rsidR="004C7028" w:rsidRDefault="004C7028" w:rsidP="00CF3FC5">
      <w:pPr>
        <w:widowControl/>
        <w:numPr>
          <w:ilvl w:val="1"/>
          <w:numId w:val="16"/>
        </w:numPr>
        <w:suppressAutoHyphens/>
        <w:spacing w:after="240"/>
        <w:ind w:left="709" w:firstLine="851"/>
        <w:jc w:val="both"/>
        <w:rPr>
          <w:sz w:val="22"/>
          <w:szCs w:val="22"/>
        </w:rPr>
      </w:pPr>
      <w:r>
        <w:rPr>
          <w:b/>
          <w:bCs/>
          <w:sz w:val="22"/>
          <w:szCs w:val="22"/>
          <w:u w:val="single"/>
        </w:rPr>
        <w:t>Binding Effect/ Assignment</w:t>
      </w:r>
      <w:r>
        <w:rPr>
          <w:b/>
          <w:bCs/>
          <w:sz w:val="22"/>
          <w:szCs w:val="22"/>
        </w:rPr>
        <w:t>.</w:t>
      </w:r>
      <w:r>
        <w:rPr>
          <w:sz w:val="22"/>
          <w:szCs w:val="22"/>
        </w:rPr>
        <w:t xml:space="preserve">  This </w:t>
      </w:r>
      <w:r w:rsidR="003218C3">
        <w:rPr>
          <w:sz w:val="22"/>
          <w:szCs w:val="22"/>
        </w:rPr>
        <w:t>Contract</w:t>
      </w:r>
      <w:r>
        <w:rPr>
          <w:sz w:val="22"/>
          <w:szCs w:val="22"/>
        </w:rPr>
        <w:t xml:space="preserve"> shall be binding upon, and inure to the benefit of, the successors, executors, heirs, representatives, administrators and permitted assigns of the parties hereto.  Contractor shall have no right to (a) assign this </w:t>
      </w:r>
      <w:r w:rsidR="003218C3">
        <w:rPr>
          <w:sz w:val="22"/>
          <w:szCs w:val="22"/>
        </w:rPr>
        <w:t>Contract</w:t>
      </w:r>
      <w:r>
        <w:rPr>
          <w:sz w:val="22"/>
          <w:szCs w:val="22"/>
        </w:rPr>
        <w:t xml:space="preserve">, by operation of law or otherwise; or (b) subcontract or otherwise delegate the performance of the Services without </w:t>
      </w:r>
      <w:r w:rsidR="000D56D1">
        <w:rPr>
          <w:sz w:val="22"/>
          <w:szCs w:val="22"/>
        </w:rPr>
        <w:t>Company’s</w:t>
      </w:r>
      <w:r>
        <w:rPr>
          <w:sz w:val="22"/>
          <w:szCs w:val="22"/>
        </w:rPr>
        <w:t xml:space="preserve"> prior written consent which may be withheld as Company determines in its sole discretion.  Any such purported assignment shall be void.</w:t>
      </w:r>
    </w:p>
    <w:p w14:paraId="1455E932" w14:textId="77777777" w:rsidR="004C7028" w:rsidRPr="00465F67" w:rsidRDefault="004C7028" w:rsidP="00CF3FC5">
      <w:pPr>
        <w:widowControl/>
        <w:numPr>
          <w:ilvl w:val="1"/>
          <w:numId w:val="16"/>
        </w:numPr>
        <w:suppressAutoHyphens/>
        <w:spacing w:after="240"/>
        <w:ind w:left="709" w:firstLine="851"/>
        <w:jc w:val="both"/>
        <w:rPr>
          <w:sz w:val="22"/>
          <w:szCs w:val="22"/>
        </w:rPr>
      </w:pPr>
      <w:r w:rsidRPr="00465F67">
        <w:rPr>
          <w:rFonts w:cs="Times New Roman"/>
          <w:b/>
          <w:sz w:val="22"/>
          <w:szCs w:val="22"/>
          <w:u w:val="single"/>
          <w:lang w:val="en-GB" w:eastAsia="en-GB"/>
        </w:rPr>
        <w:t xml:space="preserve">Compliance </w:t>
      </w:r>
      <w:proofErr w:type="gramStart"/>
      <w:r w:rsidRPr="00465F67">
        <w:rPr>
          <w:rFonts w:cs="Times New Roman"/>
          <w:b/>
          <w:sz w:val="22"/>
          <w:szCs w:val="22"/>
          <w:u w:val="single"/>
          <w:lang w:val="en-GB" w:eastAsia="en-GB"/>
        </w:rPr>
        <w:t>By</w:t>
      </w:r>
      <w:proofErr w:type="gramEnd"/>
      <w:r w:rsidRPr="00465F67">
        <w:rPr>
          <w:rFonts w:cs="Times New Roman"/>
          <w:b/>
          <w:sz w:val="22"/>
          <w:szCs w:val="22"/>
          <w:u w:val="single"/>
          <w:lang w:val="en-GB" w:eastAsia="en-GB"/>
        </w:rPr>
        <w:t xml:space="preserve"> Contractor's Staff To </w:t>
      </w:r>
      <w:r w:rsidR="000D56D1" w:rsidRPr="00465F67">
        <w:rPr>
          <w:rFonts w:cs="Times New Roman"/>
          <w:b/>
          <w:sz w:val="22"/>
          <w:szCs w:val="22"/>
          <w:u w:val="single"/>
          <w:lang w:val="en-GB" w:eastAsia="en-GB"/>
        </w:rPr>
        <w:t>Company’s</w:t>
      </w:r>
      <w:r w:rsidRPr="00465F67">
        <w:rPr>
          <w:rFonts w:cs="Times New Roman"/>
          <w:b/>
          <w:sz w:val="22"/>
          <w:szCs w:val="22"/>
          <w:u w:val="single"/>
          <w:lang w:val="en-GB" w:eastAsia="en-GB"/>
        </w:rPr>
        <w:t xml:space="preserve"> HSE Policies</w:t>
      </w:r>
      <w:r w:rsidRPr="00465F67">
        <w:rPr>
          <w:sz w:val="22"/>
          <w:szCs w:val="22"/>
          <w:u w:val="single"/>
        </w:rPr>
        <w:t>.</w:t>
      </w:r>
      <w:r>
        <w:rPr>
          <w:sz w:val="22"/>
          <w:szCs w:val="22"/>
        </w:rPr>
        <w:t xml:space="preserve"> </w:t>
      </w:r>
      <w:r w:rsidRPr="00EA65AB">
        <w:rPr>
          <w:rFonts w:cs="Times New Roman"/>
          <w:sz w:val="22"/>
          <w:szCs w:val="22"/>
          <w:lang w:val="en-GB" w:eastAsia="en-GB"/>
        </w:rPr>
        <w:t xml:space="preserve">All employees of Contractor rendering services on the basis of this </w:t>
      </w:r>
      <w:r w:rsidR="003218C3">
        <w:rPr>
          <w:rFonts w:cs="Times New Roman"/>
          <w:sz w:val="22"/>
          <w:szCs w:val="22"/>
          <w:lang w:val="en-GB" w:eastAsia="en-GB"/>
        </w:rPr>
        <w:t>Contract</w:t>
      </w:r>
      <w:r w:rsidRPr="00EA65AB">
        <w:rPr>
          <w:rFonts w:cs="Times New Roman"/>
          <w:sz w:val="22"/>
          <w:szCs w:val="22"/>
          <w:lang w:val="en-GB" w:eastAsia="en-GB"/>
        </w:rPr>
        <w:t xml:space="preserve"> shall be obliged to adhere to the </w:t>
      </w:r>
      <w:r w:rsidR="000D56D1" w:rsidRPr="00EA65AB">
        <w:rPr>
          <w:rFonts w:cs="Times New Roman"/>
          <w:sz w:val="22"/>
          <w:szCs w:val="22"/>
          <w:lang w:val="en-GB" w:eastAsia="en-GB"/>
        </w:rPr>
        <w:t>Company’s</w:t>
      </w:r>
      <w:r w:rsidRPr="00EA65AB">
        <w:rPr>
          <w:rFonts w:cs="Times New Roman"/>
          <w:sz w:val="22"/>
          <w:szCs w:val="22"/>
          <w:lang w:val="en-GB" w:eastAsia="en-GB"/>
        </w:rPr>
        <w:t xml:space="preserve"> </w:t>
      </w:r>
      <w:r w:rsidR="00FA0729">
        <w:rPr>
          <w:rFonts w:cs="Times New Roman"/>
          <w:sz w:val="22"/>
          <w:szCs w:val="22"/>
          <w:lang w:val="en-GB" w:eastAsia="en-GB"/>
        </w:rPr>
        <w:t xml:space="preserve">and/or </w:t>
      </w:r>
      <w:r w:rsidR="000D56D1">
        <w:rPr>
          <w:rFonts w:cs="Times New Roman"/>
          <w:sz w:val="22"/>
          <w:szCs w:val="22"/>
          <w:lang w:val="en-GB" w:eastAsia="en-GB"/>
        </w:rPr>
        <w:t>Client’s</w:t>
      </w:r>
      <w:r w:rsidR="00FA0729">
        <w:rPr>
          <w:rFonts w:cs="Times New Roman"/>
          <w:sz w:val="22"/>
          <w:szCs w:val="22"/>
          <w:lang w:val="en-GB" w:eastAsia="en-GB"/>
        </w:rPr>
        <w:t xml:space="preserve"> </w:t>
      </w:r>
      <w:r w:rsidRPr="00EA65AB">
        <w:rPr>
          <w:rFonts w:cs="Times New Roman"/>
          <w:sz w:val="22"/>
          <w:szCs w:val="22"/>
          <w:lang w:val="en-GB" w:eastAsia="en-GB"/>
        </w:rPr>
        <w:t xml:space="preserve">policies on Health, Safety and Environment as contained in </w:t>
      </w:r>
      <w:r w:rsidRPr="00EA65AB">
        <w:rPr>
          <w:rFonts w:cs="Times New Roman"/>
          <w:sz w:val="22"/>
          <w:szCs w:val="22"/>
          <w:highlight w:val="yellow"/>
          <w:lang w:val="en-GB" w:eastAsia="en-GB"/>
        </w:rPr>
        <w:t>Appendix C</w:t>
      </w:r>
      <w:r w:rsidRPr="00EA65AB">
        <w:rPr>
          <w:rFonts w:cs="Times New Roman"/>
          <w:sz w:val="22"/>
          <w:szCs w:val="22"/>
          <w:lang w:val="en-GB" w:eastAsia="en-GB"/>
        </w:rPr>
        <w:t xml:space="preserve"> and it shall be the duty of Contractor to inform the personnel concerned of this requirement</w:t>
      </w:r>
      <w:r w:rsidR="001C4E1C">
        <w:rPr>
          <w:rFonts w:ascii="Arial" w:hAnsi="Arial" w:cs="Arial"/>
          <w:sz w:val="22"/>
          <w:szCs w:val="22"/>
          <w:lang w:val="en-GB" w:eastAsia="en-GB"/>
        </w:rPr>
        <w:t xml:space="preserve"> </w:t>
      </w:r>
      <w:r w:rsidR="001C4E1C" w:rsidRPr="0015658E">
        <w:rPr>
          <w:rFonts w:cs="Times New Roman"/>
          <w:sz w:val="22"/>
          <w:szCs w:val="22"/>
          <w:lang w:val="en-GB" w:eastAsia="en-GB"/>
        </w:rPr>
        <w:t>and ensure that they adhere</w:t>
      </w:r>
      <w:r w:rsidR="0015658E">
        <w:rPr>
          <w:rFonts w:cs="Times New Roman"/>
          <w:sz w:val="22"/>
          <w:szCs w:val="22"/>
          <w:lang w:val="en-GB" w:eastAsia="en-GB"/>
        </w:rPr>
        <w:t>.</w:t>
      </w:r>
    </w:p>
    <w:p w14:paraId="3EDFE5ED" w14:textId="77777777" w:rsidR="004C7028" w:rsidRPr="00FE7C50" w:rsidRDefault="004C7028" w:rsidP="00CF3FC5">
      <w:pPr>
        <w:widowControl/>
        <w:numPr>
          <w:ilvl w:val="1"/>
          <w:numId w:val="16"/>
        </w:numPr>
        <w:suppressAutoHyphens/>
        <w:spacing w:after="240"/>
        <w:ind w:left="709" w:firstLine="851"/>
        <w:jc w:val="both"/>
        <w:rPr>
          <w:rFonts w:cs="Times New Roman"/>
          <w:sz w:val="22"/>
          <w:szCs w:val="22"/>
          <w:lang w:val="en-GB" w:eastAsia="en-GB"/>
        </w:rPr>
      </w:pPr>
      <w:r w:rsidRPr="00465F67">
        <w:rPr>
          <w:rFonts w:cs="Times New Roman"/>
          <w:b/>
          <w:sz w:val="22"/>
          <w:szCs w:val="22"/>
          <w:u w:val="single"/>
          <w:lang w:val="en-GB" w:eastAsia="en-GB"/>
        </w:rPr>
        <w:t xml:space="preserve">Force Majeure.  </w:t>
      </w:r>
      <w:r w:rsidRPr="00465F67">
        <w:rPr>
          <w:rFonts w:cs="Times New Roman"/>
          <w:sz w:val="22"/>
          <w:szCs w:val="22"/>
          <w:lang w:val="en-GB" w:eastAsia="en-GB"/>
        </w:rPr>
        <w:t xml:space="preserve">None of the parties to this </w:t>
      </w:r>
      <w:r w:rsidR="003218C3">
        <w:rPr>
          <w:rFonts w:cs="Times New Roman"/>
          <w:sz w:val="22"/>
          <w:szCs w:val="22"/>
          <w:lang w:val="en-GB" w:eastAsia="en-GB"/>
        </w:rPr>
        <w:t>Contract</w:t>
      </w:r>
      <w:r w:rsidRPr="00465F67">
        <w:rPr>
          <w:rFonts w:cs="Times New Roman"/>
          <w:sz w:val="22"/>
          <w:szCs w:val="22"/>
          <w:lang w:val="en-GB" w:eastAsia="en-GB"/>
        </w:rPr>
        <w:t xml:space="preserve"> shall be liable for any act or omission, failure or delay in the pe</w:t>
      </w:r>
      <w:r w:rsidR="00FA0729">
        <w:rPr>
          <w:rFonts w:cs="Times New Roman"/>
          <w:sz w:val="22"/>
          <w:szCs w:val="22"/>
          <w:lang w:val="en-GB" w:eastAsia="en-GB"/>
        </w:rPr>
        <w:t>r</w:t>
      </w:r>
      <w:r w:rsidRPr="00465F67">
        <w:rPr>
          <w:rFonts w:cs="Times New Roman"/>
          <w:sz w:val="22"/>
          <w:szCs w:val="22"/>
          <w:lang w:val="en-GB" w:eastAsia="en-GB"/>
        </w:rPr>
        <w:t xml:space="preserve">formance of its obligations under this </w:t>
      </w:r>
      <w:r w:rsidR="003218C3">
        <w:rPr>
          <w:rFonts w:cs="Times New Roman"/>
          <w:sz w:val="22"/>
          <w:szCs w:val="22"/>
          <w:lang w:val="en-GB" w:eastAsia="en-GB"/>
        </w:rPr>
        <w:t>Contract</w:t>
      </w:r>
      <w:r w:rsidRPr="00465F67">
        <w:rPr>
          <w:rFonts w:cs="Times New Roman"/>
          <w:sz w:val="22"/>
          <w:szCs w:val="22"/>
          <w:lang w:val="en-GB" w:eastAsia="en-GB"/>
        </w:rPr>
        <w:t>, if such failure or delay is caused by the occurrence of an unforeseeable act or event</w:t>
      </w:r>
      <w:r w:rsidR="000D56D1">
        <w:rPr>
          <w:rFonts w:cs="Times New Roman"/>
          <w:sz w:val="22"/>
          <w:szCs w:val="22"/>
          <w:lang w:val="en-GB" w:eastAsia="en-GB"/>
        </w:rPr>
        <w:t xml:space="preserve"> </w:t>
      </w:r>
      <w:r w:rsidRPr="00465F67">
        <w:rPr>
          <w:rFonts w:cs="Times New Roman"/>
          <w:sz w:val="22"/>
          <w:szCs w:val="22"/>
          <w:lang w:val="en-GB" w:eastAsia="en-GB"/>
        </w:rPr>
        <w:t>which is beyond the reasonable control of either Party. No party</w:t>
      </w:r>
      <w:r w:rsidR="00FA0729">
        <w:rPr>
          <w:rFonts w:cs="Times New Roman"/>
          <w:b/>
          <w:sz w:val="22"/>
          <w:szCs w:val="22"/>
          <w:u w:val="single"/>
          <w:lang w:val="en-GB" w:eastAsia="en-GB"/>
        </w:rPr>
        <w:t xml:space="preserve"> </w:t>
      </w:r>
      <w:r w:rsidRPr="00465F67">
        <w:rPr>
          <w:rFonts w:cs="Times New Roman"/>
          <w:sz w:val="22"/>
          <w:szCs w:val="22"/>
          <w:lang w:val="en-GB" w:eastAsia="en-GB"/>
        </w:rPr>
        <w:t>shall be entitled to claim for any costs, expenses or compensation arising from</w:t>
      </w:r>
      <w:r w:rsidR="00FE7C50">
        <w:rPr>
          <w:rFonts w:cs="Times New Roman"/>
          <w:sz w:val="22"/>
          <w:szCs w:val="22"/>
          <w:lang w:val="en-GB" w:eastAsia="en-GB"/>
        </w:rPr>
        <w:t xml:space="preserve"> </w:t>
      </w:r>
      <w:r w:rsidRPr="00FE7C50">
        <w:rPr>
          <w:rFonts w:cs="Times New Roman"/>
          <w:sz w:val="22"/>
          <w:szCs w:val="22"/>
          <w:lang w:val="en-GB" w:eastAsia="en-GB"/>
        </w:rPr>
        <w:t xml:space="preserve">the effect of force majeure and force majeure shall not affect the payment of accrued amounts under this </w:t>
      </w:r>
      <w:r w:rsidR="003218C3">
        <w:rPr>
          <w:rFonts w:cs="Times New Roman"/>
          <w:sz w:val="22"/>
          <w:szCs w:val="22"/>
          <w:lang w:val="en-GB" w:eastAsia="en-GB"/>
        </w:rPr>
        <w:t>Contract</w:t>
      </w:r>
      <w:r w:rsidRPr="00FE7C50">
        <w:rPr>
          <w:rFonts w:cs="Times New Roman"/>
          <w:sz w:val="22"/>
          <w:szCs w:val="22"/>
          <w:lang w:val="en-GB" w:eastAsia="en-GB"/>
        </w:rPr>
        <w:t>.</w:t>
      </w:r>
    </w:p>
    <w:p w14:paraId="2E8488DE" w14:textId="77777777" w:rsidR="004C7028" w:rsidRPr="0077716B" w:rsidRDefault="004C7028" w:rsidP="00FE7C50">
      <w:pPr>
        <w:widowControl/>
        <w:autoSpaceDE w:val="0"/>
        <w:autoSpaceDN w:val="0"/>
        <w:adjustRightInd w:val="0"/>
        <w:ind w:left="1843" w:hanging="1134"/>
        <w:rPr>
          <w:rFonts w:cs="Times New Roman"/>
          <w:sz w:val="22"/>
          <w:szCs w:val="22"/>
          <w:lang w:val="en-GB" w:eastAsia="en-GB"/>
        </w:rPr>
      </w:pPr>
      <w:r w:rsidRPr="0077716B">
        <w:rPr>
          <w:rFonts w:cs="Times New Roman"/>
          <w:sz w:val="22"/>
          <w:szCs w:val="22"/>
          <w:lang w:val="en-GB" w:eastAsia="en-GB"/>
        </w:rPr>
        <w:t>The act or event constituting Force Majeure shall include but shall not be limited</w:t>
      </w:r>
      <w:r>
        <w:rPr>
          <w:rFonts w:cs="Times New Roman"/>
          <w:sz w:val="22"/>
          <w:szCs w:val="22"/>
          <w:lang w:val="en-GB" w:eastAsia="en-GB"/>
        </w:rPr>
        <w:t xml:space="preserve"> </w:t>
      </w:r>
      <w:r w:rsidRPr="0077716B">
        <w:rPr>
          <w:rFonts w:cs="Times New Roman"/>
          <w:sz w:val="22"/>
          <w:szCs w:val="22"/>
          <w:lang w:val="en-GB" w:eastAsia="en-GB"/>
        </w:rPr>
        <w:t>to:</w:t>
      </w:r>
    </w:p>
    <w:p w14:paraId="2D838956" w14:textId="77777777" w:rsidR="004C7028" w:rsidRDefault="004C7028" w:rsidP="004C7028">
      <w:pPr>
        <w:widowControl/>
        <w:numPr>
          <w:ilvl w:val="0"/>
          <w:numId w:val="7"/>
        </w:numPr>
        <w:autoSpaceDE w:val="0"/>
        <w:autoSpaceDN w:val="0"/>
        <w:adjustRightInd w:val="0"/>
        <w:rPr>
          <w:rFonts w:cs="Times New Roman"/>
          <w:sz w:val="22"/>
          <w:szCs w:val="22"/>
          <w:lang w:val="en-GB" w:eastAsia="en-GB"/>
        </w:rPr>
      </w:pPr>
      <w:r>
        <w:rPr>
          <w:rFonts w:cs="Times New Roman"/>
          <w:sz w:val="22"/>
          <w:szCs w:val="22"/>
          <w:lang w:val="en-GB" w:eastAsia="en-GB"/>
        </w:rPr>
        <w:t>A</w:t>
      </w:r>
      <w:r w:rsidRPr="0077716B">
        <w:rPr>
          <w:rFonts w:cs="Times New Roman"/>
          <w:sz w:val="22"/>
          <w:szCs w:val="22"/>
          <w:lang w:val="en-GB" w:eastAsia="en-GB"/>
        </w:rPr>
        <w:t>ct of God;</w:t>
      </w:r>
    </w:p>
    <w:p w14:paraId="2A38762B" w14:textId="77777777" w:rsidR="004C7028" w:rsidRDefault="004C7028" w:rsidP="004C7028">
      <w:pPr>
        <w:widowControl/>
        <w:numPr>
          <w:ilvl w:val="0"/>
          <w:numId w:val="7"/>
        </w:numPr>
        <w:autoSpaceDE w:val="0"/>
        <w:autoSpaceDN w:val="0"/>
        <w:adjustRightInd w:val="0"/>
        <w:ind w:left="2268" w:hanging="468"/>
        <w:rPr>
          <w:rFonts w:cs="Times New Roman"/>
          <w:sz w:val="22"/>
          <w:szCs w:val="22"/>
          <w:lang w:val="en-GB" w:eastAsia="en-GB"/>
        </w:rPr>
      </w:pPr>
      <w:r>
        <w:rPr>
          <w:rFonts w:cs="Times New Roman"/>
          <w:sz w:val="22"/>
          <w:szCs w:val="22"/>
          <w:lang w:val="en-GB" w:eastAsia="en-GB"/>
        </w:rPr>
        <w:t>A</w:t>
      </w:r>
      <w:r w:rsidRPr="005551EA">
        <w:rPr>
          <w:rFonts w:cs="Times New Roman"/>
          <w:sz w:val="22"/>
          <w:szCs w:val="22"/>
          <w:lang w:val="en-GB" w:eastAsia="en-GB"/>
        </w:rPr>
        <w:t>ct of government or government intervention, directive or policy (whether</w:t>
      </w:r>
      <w:r w:rsidR="00FA0729">
        <w:rPr>
          <w:rFonts w:cs="Times New Roman"/>
          <w:sz w:val="22"/>
          <w:szCs w:val="22"/>
          <w:lang w:val="en-GB" w:eastAsia="en-GB"/>
        </w:rPr>
        <w:t xml:space="preserve"> </w:t>
      </w:r>
      <w:r w:rsidRPr="005551EA">
        <w:rPr>
          <w:rFonts w:cs="Times New Roman"/>
          <w:sz w:val="22"/>
          <w:szCs w:val="22"/>
          <w:lang w:val="en-GB" w:eastAsia="en-GB"/>
        </w:rPr>
        <w:t>Federal, State or Local Government);</w:t>
      </w:r>
    </w:p>
    <w:p w14:paraId="531A25DD" w14:textId="77777777" w:rsidR="004C7028" w:rsidRDefault="004C7028" w:rsidP="004C7028">
      <w:pPr>
        <w:widowControl/>
        <w:numPr>
          <w:ilvl w:val="0"/>
          <w:numId w:val="7"/>
        </w:numPr>
        <w:autoSpaceDE w:val="0"/>
        <w:autoSpaceDN w:val="0"/>
        <w:adjustRightInd w:val="0"/>
        <w:rPr>
          <w:rFonts w:cs="Times New Roman"/>
          <w:sz w:val="22"/>
          <w:szCs w:val="22"/>
          <w:lang w:val="en-GB" w:eastAsia="en-GB"/>
        </w:rPr>
      </w:pPr>
      <w:r>
        <w:rPr>
          <w:rFonts w:cs="Times New Roman"/>
          <w:sz w:val="22"/>
          <w:szCs w:val="22"/>
          <w:lang w:val="en-GB" w:eastAsia="en-GB"/>
        </w:rPr>
        <w:t>W</w:t>
      </w:r>
      <w:r w:rsidRPr="005551EA">
        <w:rPr>
          <w:rFonts w:cs="Times New Roman"/>
          <w:sz w:val="22"/>
          <w:szCs w:val="22"/>
          <w:lang w:val="en-GB" w:eastAsia="en-GB"/>
        </w:rPr>
        <w:t>ar (whether war is declared or not), act of public enemy;</w:t>
      </w:r>
    </w:p>
    <w:p w14:paraId="2D2B6BC0" w14:textId="77777777" w:rsidR="004C7028" w:rsidRDefault="004C7028" w:rsidP="004C7028">
      <w:pPr>
        <w:widowControl/>
        <w:numPr>
          <w:ilvl w:val="0"/>
          <w:numId w:val="7"/>
        </w:numPr>
        <w:autoSpaceDE w:val="0"/>
        <w:autoSpaceDN w:val="0"/>
        <w:adjustRightInd w:val="0"/>
        <w:rPr>
          <w:rFonts w:cs="Times New Roman"/>
          <w:sz w:val="22"/>
          <w:szCs w:val="22"/>
          <w:lang w:val="en-GB" w:eastAsia="en-GB"/>
        </w:rPr>
      </w:pPr>
      <w:r>
        <w:rPr>
          <w:rFonts w:cs="Times New Roman"/>
          <w:sz w:val="22"/>
          <w:szCs w:val="22"/>
          <w:lang w:val="en-GB" w:eastAsia="en-GB"/>
        </w:rPr>
        <w:t>A</w:t>
      </w:r>
      <w:r w:rsidRPr="005551EA">
        <w:rPr>
          <w:rFonts w:cs="Times New Roman"/>
          <w:sz w:val="22"/>
          <w:szCs w:val="22"/>
          <w:lang w:val="en-GB" w:eastAsia="en-GB"/>
        </w:rPr>
        <w:t>ct of public disorder, civil unrest, rebellion;</w:t>
      </w:r>
    </w:p>
    <w:p w14:paraId="75D15DC4" w14:textId="77777777" w:rsidR="004C7028" w:rsidRDefault="004C7028" w:rsidP="004C7028">
      <w:pPr>
        <w:widowControl/>
        <w:numPr>
          <w:ilvl w:val="0"/>
          <w:numId w:val="7"/>
        </w:numPr>
        <w:autoSpaceDE w:val="0"/>
        <w:autoSpaceDN w:val="0"/>
        <w:adjustRightInd w:val="0"/>
        <w:rPr>
          <w:rFonts w:cs="Times New Roman"/>
          <w:sz w:val="22"/>
          <w:szCs w:val="22"/>
          <w:lang w:val="en-GB" w:eastAsia="en-GB"/>
        </w:rPr>
      </w:pPr>
      <w:r>
        <w:rPr>
          <w:rFonts w:cs="Times New Roman"/>
          <w:sz w:val="22"/>
          <w:szCs w:val="22"/>
          <w:lang w:val="en-GB" w:eastAsia="en-GB"/>
        </w:rPr>
        <w:t>A</w:t>
      </w:r>
      <w:r w:rsidRPr="005551EA">
        <w:rPr>
          <w:rFonts w:cs="Times New Roman"/>
          <w:sz w:val="22"/>
          <w:szCs w:val="22"/>
          <w:lang w:val="en-GB" w:eastAsia="en-GB"/>
        </w:rPr>
        <w:t>ct of sabotage or terrorism or foreign invasion:</w:t>
      </w:r>
    </w:p>
    <w:p w14:paraId="7C07312B" w14:textId="77777777" w:rsidR="004C7028" w:rsidRDefault="004C7028" w:rsidP="004C7028">
      <w:pPr>
        <w:widowControl/>
        <w:numPr>
          <w:ilvl w:val="0"/>
          <w:numId w:val="7"/>
        </w:numPr>
        <w:autoSpaceDE w:val="0"/>
        <w:autoSpaceDN w:val="0"/>
        <w:adjustRightInd w:val="0"/>
        <w:ind w:left="2127" w:hanging="284"/>
        <w:rPr>
          <w:rFonts w:cs="Times New Roman"/>
          <w:sz w:val="22"/>
          <w:szCs w:val="22"/>
          <w:lang w:val="en-GB" w:eastAsia="en-GB"/>
        </w:rPr>
      </w:pPr>
      <w:r>
        <w:rPr>
          <w:rFonts w:cs="Times New Roman"/>
          <w:sz w:val="22"/>
          <w:szCs w:val="22"/>
          <w:lang w:val="en-GB" w:eastAsia="en-GB"/>
        </w:rPr>
        <w:t>E</w:t>
      </w:r>
      <w:r w:rsidRPr="005551EA">
        <w:rPr>
          <w:rFonts w:cs="Times New Roman"/>
          <w:sz w:val="22"/>
          <w:szCs w:val="22"/>
          <w:lang w:val="en-GB" w:eastAsia="en-GB"/>
        </w:rPr>
        <w:t xml:space="preserve">xplosion, fire, flood, </w:t>
      </w:r>
      <w:r>
        <w:rPr>
          <w:rFonts w:cs="Times New Roman"/>
          <w:sz w:val="22"/>
          <w:szCs w:val="22"/>
          <w:lang w:val="en-GB" w:eastAsia="en-GB"/>
        </w:rPr>
        <w:t>ear</w:t>
      </w:r>
      <w:r w:rsidRPr="005551EA">
        <w:rPr>
          <w:rFonts w:cs="Times New Roman"/>
          <w:sz w:val="22"/>
          <w:szCs w:val="22"/>
          <w:lang w:val="en-GB" w:eastAsia="en-GB"/>
        </w:rPr>
        <w:t xml:space="preserve">thquake, lightning, </w:t>
      </w:r>
      <w:r>
        <w:rPr>
          <w:rFonts w:cs="Times New Roman"/>
          <w:sz w:val="22"/>
          <w:szCs w:val="22"/>
          <w:lang w:val="en-GB" w:eastAsia="en-GB"/>
        </w:rPr>
        <w:t>hail</w:t>
      </w:r>
      <w:r w:rsidRPr="005551EA">
        <w:rPr>
          <w:rFonts w:cs="Times New Roman"/>
          <w:sz w:val="22"/>
          <w:szCs w:val="22"/>
          <w:lang w:val="en-GB" w:eastAsia="en-GB"/>
        </w:rPr>
        <w:t xml:space="preserve"> </w:t>
      </w:r>
      <w:proofErr w:type="gramStart"/>
      <w:r w:rsidRPr="005551EA">
        <w:rPr>
          <w:rFonts w:cs="Times New Roman"/>
          <w:sz w:val="22"/>
          <w:szCs w:val="22"/>
          <w:lang w:val="en-GB" w:eastAsia="en-GB"/>
        </w:rPr>
        <w:t>storm,  other</w:t>
      </w:r>
      <w:proofErr w:type="gramEnd"/>
      <w:r w:rsidRPr="005551EA">
        <w:rPr>
          <w:rFonts w:cs="Times New Roman"/>
          <w:sz w:val="22"/>
          <w:szCs w:val="22"/>
          <w:lang w:val="en-GB" w:eastAsia="en-GB"/>
        </w:rPr>
        <w:t xml:space="preserve"> severe</w:t>
      </w:r>
      <w:r>
        <w:rPr>
          <w:rFonts w:cs="Times New Roman"/>
          <w:sz w:val="22"/>
          <w:szCs w:val="22"/>
          <w:lang w:val="en-GB" w:eastAsia="en-GB"/>
        </w:rPr>
        <w:t xml:space="preserve"> weather </w:t>
      </w:r>
      <w:r w:rsidRPr="005551EA">
        <w:rPr>
          <w:rFonts w:cs="Times New Roman"/>
          <w:sz w:val="22"/>
          <w:szCs w:val="22"/>
          <w:lang w:val="en-GB" w:eastAsia="en-GB"/>
        </w:rPr>
        <w:t>condition or other natural calamity;</w:t>
      </w:r>
    </w:p>
    <w:p w14:paraId="3AF64053" w14:textId="77777777" w:rsidR="004C7028" w:rsidRDefault="004C7028" w:rsidP="00FE7C50">
      <w:pPr>
        <w:widowControl/>
        <w:autoSpaceDE w:val="0"/>
        <w:autoSpaceDN w:val="0"/>
        <w:adjustRightInd w:val="0"/>
        <w:ind w:left="709"/>
        <w:rPr>
          <w:rFonts w:cs="Times New Roman"/>
          <w:sz w:val="22"/>
          <w:szCs w:val="22"/>
          <w:lang w:val="en-GB" w:eastAsia="en-GB"/>
        </w:rPr>
      </w:pPr>
      <w:r w:rsidRPr="0077716B">
        <w:rPr>
          <w:rFonts w:cs="Times New Roman"/>
          <w:sz w:val="22"/>
          <w:szCs w:val="22"/>
          <w:lang w:val="en-GB" w:eastAsia="en-GB"/>
        </w:rPr>
        <w:t>Immediately on the occurrence of Force Majeu</w:t>
      </w:r>
      <w:r w:rsidR="00FA0729">
        <w:rPr>
          <w:rFonts w:cs="Times New Roman"/>
          <w:sz w:val="22"/>
          <w:szCs w:val="22"/>
          <w:lang w:val="en-GB" w:eastAsia="en-GB"/>
        </w:rPr>
        <w:t xml:space="preserve">re, the Party being so affected </w:t>
      </w:r>
      <w:r w:rsidRPr="0077716B">
        <w:rPr>
          <w:rFonts w:cs="Times New Roman"/>
          <w:sz w:val="22"/>
          <w:szCs w:val="22"/>
          <w:lang w:val="en-GB" w:eastAsia="en-GB"/>
        </w:rPr>
        <w:t xml:space="preserve">shall notify the other Party in writing </w:t>
      </w:r>
      <w:r w:rsidR="00FA0729">
        <w:rPr>
          <w:rFonts w:cs="Times New Roman"/>
          <w:sz w:val="22"/>
          <w:szCs w:val="22"/>
          <w:lang w:val="en-GB" w:eastAsia="en-GB"/>
        </w:rPr>
        <w:t xml:space="preserve">within </w:t>
      </w:r>
      <w:r w:rsidR="001C4E1C">
        <w:rPr>
          <w:rFonts w:cs="Times New Roman"/>
          <w:sz w:val="22"/>
          <w:szCs w:val="22"/>
          <w:lang w:val="en-GB" w:eastAsia="en-GB"/>
        </w:rPr>
        <w:t>48</w:t>
      </w:r>
      <w:r w:rsidR="00FA0729">
        <w:rPr>
          <w:rFonts w:cs="Times New Roman"/>
          <w:sz w:val="22"/>
          <w:szCs w:val="22"/>
          <w:lang w:val="en-GB" w:eastAsia="en-GB"/>
        </w:rPr>
        <w:t xml:space="preserve"> hours, </w:t>
      </w:r>
      <w:r w:rsidRPr="0077716B">
        <w:rPr>
          <w:rFonts w:cs="Times New Roman"/>
          <w:sz w:val="22"/>
          <w:szCs w:val="22"/>
          <w:lang w:val="en-GB" w:eastAsia="en-GB"/>
        </w:rPr>
        <w:t xml:space="preserve">stating the details of the event or </w:t>
      </w:r>
      <w:r>
        <w:rPr>
          <w:rFonts w:cs="Times New Roman"/>
          <w:sz w:val="22"/>
          <w:szCs w:val="22"/>
          <w:lang w:val="en-GB" w:eastAsia="en-GB"/>
        </w:rPr>
        <w:t xml:space="preserve">act </w:t>
      </w:r>
      <w:r w:rsidRPr="0077716B">
        <w:rPr>
          <w:rFonts w:cs="Times New Roman"/>
          <w:sz w:val="22"/>
          <w:szCs w:val="22"/>
          <w:lang w:val="en-GB" w:eastAsia="en-GB"/>
        </w:rPr>
        <w:t xml:space="preserve">constituting Force Majeure and the measures being adopted by it to </w:t>
      </w:r>
      <w:r>
        <w:rPr>
          <w:rFonts w:cs="Times New Roman"/>
          <w:sz w:val="22"/>
          <w:szCs w:val="22"/>
          <w:lang w:val="en-GB" w:eastAsia="en-GB"/>
        </w:rPr>
        <w:t xml:space="preserve">minimize the </w:t>
      </w:r>
      <w:r w:rsidRPr="0077716B">
        <w:rPr>
          <w:rFonts w:cs="Times New Roman"/>
          <w:sz w:val="22"/>
          <w:szCs w:val="22"/>
          <w:lang w:val="en-GB" w:eastAsia="en-GB"/>
        </w:rPr>
        <w:t xml:space="preserve">cost </w:t>
      </w:r>
      <w:r>
        <w:rPr>
          <w:rFonts w:cs="Times New Roman"/>
          <w:sz w:val="22"/>
          <w:szCs w:val="22"/>
          <w:lang w:val="en-GB" w:eastAsia="en-GB"/>
        </w:rPr>
        <w:t xml:space="preserve">therefrom. </w:t>
      </w:r>
      <w:r w:rsidRPr="0077716B">
        <w:rPr>
          <w:rFonts w:cs="Times New Roman"/>
          <w:sz w:val="22"/>
          <w:szCs w:val="22"/>
          <w:lang w:val="en-GB" w:eastAsia="en-GB"/>
        </w:rPr>
        <w:t xml:space="preserve">Where the Force Majeure continues for a consecutive period of </w:t>
      </w:r>
      <w:r w:rsidRPr="00D87136">
        <w:rPr>
          <w:rFonts w:cs="Times New Roman"/>
          <w:sz w:val="22"/>
          <w:szCs w:val="22"/>
          <w:lang w:val="en-GB" w:eastAsia="en-GB"/>
        </w:rPr>
        <w:t>thirty (30) days</w:t>
      </w:r>
      <w:r w:rsidR="00D87136">
        <w:rPr>
          <w:rFonts w:cs="Times New Roman"/>
          <w:sz w:val="22"/>
          <w:szCs w:val="22"/>
          <w:lang w:val="en-GB" w:eastAsia="en-GB"/>
        </w:rPr>
        <w:t xml:space="preserve"> (In the case of contracts above 6 months) and fourteen (14) days (In the case of contracts for less than 6 months) ,</w:t>
      </w:r>
      <w:r>
        <w:rPr>
          <w:rFonts w:cs="Times New Roman"/>
          <w:sz w:val="22"/>
          <w:szCs w:val="22"/>
          <w:lang w:val="en-GB" w:eastAsia="en-GB"/>
        </w:rPr>
        <w:t xml:space="preserve"> </w:t>
      </w:r>
      <w:r w:rsidRPr="0077716B">
        <w:rPr>
          <w:rFonts w:cs="Times New Roman"/>
          <w:sz w:val="22"/>
          <w:szCs w:val="22"/>
          <w:lang w:val="en-GB" w:eastAsia="en-GB"/>
        </w:rPr>
        <w:t xml:space="preserve">either Party shall have the right to terminate the Contract by serving the </w:t>
      </w:r>
      <w:r>
        <w:rPr>
          <w:rFonts w:cs="Times New Roman"/>
          <w:sz w:val="22"/>
          <w:szCs w:val="22"/>
          <w:lang w:val="en-GB" w:eastAsia="en-GB"/>
        </w:rPr>
        <w:t xml:space="preserve">other </w:t>
      </w:r>
      <w:r w:rsidRPr="0077716B">
        <w:rPr>
          <w:rFonts w:cs="Times New Roman"/>
          <w:sz w:val="22"/>
          <w:szCs w:val="22"/>
          <w:lang w:val="en-GB" w:eastAsia="en-GB"/>
        </w:rPr>
        <w:t xml:space="preserve">Party with seven (7) </w:t>
      </w:r>
      <w:proofErr w:type="spellStart"/>
      <w:r w:rsidRPr="0077716B">
        <w:rPr>
          <w:rFonts w:cs="Times New Roman"/>
          <w:sz w:val="22"/>
          <w:szCs w:val="22"/>
          <w:lang w:val="en-GB" w:eastAsia="en-GB"/>
        </w:rPr>
        <w:t>days notice</w:t>
      </w:r>
      <w:proofErr w:type="spellEnd"/>
      <w:r w:rsidRPr="0077716B">
        <w:rPr>
          <w:rFonts w:cs="Times New Roman"/>
          <w:sz w:val="22"/>
          <w:szCs w:val="22"/>
          <w:lang w:val="en-GB" w:eastAsia="en-GB"/>
        </w:rPr>
        <w:t xml:space="preserve"> of </w:t>
      </w:r>
      <w:r w:rsidRPr="0077716B">
        <w:rPr>
          <w:rFonts w:cs="Times New Roman"/>
          <w:sz w:val="22"/>
          <w:szCs w:val="22"/>
          <w:lang w:val="en-GB" w:eastAsia="en-GB"/>
        </w:rPr>
        <w:lastRenderedPageBreak/>
        <w:t xml:space="preserve">termination. If the Force Majeure </w:t>
      </w:r>
      <w:r>
        <w:rPr>
          <w:rFonts w:cs="Times New Roman"/>
          <w:sz w:val="22"/>
          <w:szCs w:val="22"/>
          <w:lang w:val="en-GB" w:eastAsia="en-GB"/>
        </w:rPr>
        <w:t xml:space="preserve">ceases </w:t>
      </w:r>
      <w:r w:rsidRPr="0077716B">
        <w:rPr>
          <w:rFonts w:cs="Times New Roman"/>
          <w:sz w:val="22"/>
          <w:szCs w:val="22"/>
          <w:lang w:val="en-GB" w:eastAsia="en-GB"/>
        </w:rPr>
        <w:t>before the expiration of the said period of thirty</w:t>
      </w:r>
      <w:r w:rsidR="00FA0729">
        <w:rPr>
          <w:rFonts w:cs="Times New Roman"/>
          <w:sz w:val="22"/>
          <w:szCs w:val="22"/>
          <w:lang w:val="en-GB" w:eastAsia="en-GB"/>
        </w:rPr>
        <w:t xml:space="preserve"> </w:t>
      </w:r>
      <w:r w:rsidRPr="0077716B">
        <w:rPr>
          <w:rFonts w:cs="Times New Roman"/>
          <w:sz w:val="22"/>
          <w:szCs w:val="22"/>
          <w:lang w:val="en-GB" w:eastAsia="en-GB"/>
        </w:rPr>
        <w:t>(30) days</w:t>
      </w:r>
      <w:r w:rsidR="00D87136">
        <w:rPr>
          <w:rFonts w:cs="Times New Roman"/>
          <w:sz w:val="22"/>
          <w:szCs w:val="22"/>
          <w:lang w:val="en-GB" w:eastAsia="en-GB"/>
        </w:rPr>
        <w:t xml:space="preserve"> (In the case of contracts above 6 months) and fourteen (14) days (In the case of contracts for less than 6 months)</w:t>
      </w:r>
      <w:r w:rsidRPr="0077716B">
        <w:rPr>
          <w:rFonts w:cs="Times New Roman"/>
          <w:sz w:val="22"/>
          <w:szCs w:val="22"/>
          <w:lang w:val="en-GB" w:eastAsia="en-GB"/>
        </w:rPr>
        <w:t>, the Party so affected</w:t>
      </w:r>
      <w:r>
        <w:rPr>
          <w:rFonts w:cs="Times New Roman"/>
          <w:sz w:val="22"/>
          <w:szCs w:val="22"/>
          <w:lang w:val="en-GB" w:eastAsia="en-GB"/>
        </w:rPr>
        <w:t xml:space="preserve"> </w:t>
      </w:r>
      <w:r w:rsidRPr="0077716B">
        <w:rPr>
          <w:rFonts w:cs="Times New Roman"/>
          <w:sz w:val="22"/>
          <w:szCs w:val="22"/>
          <w:lang w:val="en-GB" w:eastAsia="en-GB"/>
        </w:rPr>
        <w:t>shall notify the other Party in writing promptly and resume the pe</w:t>
      </w:r>
      <w:r w:rsidR="00FA0729">
        <w:rPr>
          <w:rFonts w:cs="Times New Roman"/>
          <w:sz w:val="22"/>
          <w:szCs w:val="22"/>
          <w:lang w:val="en-GB" w:eastAsia="en-GB"/>
        </w:rPr>
        <w:t>r</w:t>
      </w:r>
      <w:r w:rsidRPr="0077716B">
        <w:rPr>
          <w:rFonts w:cs="Times New Roman"/>
          <w:sz w:val="22"/>
          <w:szCs w:val="22"/>
          <w:lang w:val="en-GB" w:eastAsia="en-GB"/>
        </w:rPr>
        <w:t>formance of its obligations</w:t>
      </w:r>
      <w:r w:rsidR="00D87136">
        <w:rPr>
          <w:rFonts w:cs="Times New Roman"/>
          <w:sz w:val="22"/>
          <w:szCs w:val="22"/>
          <w:lang w:val="en-GB" w:eastAsia="en-GB"/>
        </w:rPr>
        <w:t>.</w:t>
      </w:r>
    </w:p>
    <w:p w14:paraId="140E73D1" w14:textId="77777777" w:rsidR="004C7028" w:rsidRPr="0077716B" w:rsidRDefault="004C7028" w:rsidP="004C7028">
      <w:pPr>
        <w:widowControl/>
        <w:autoSpaceDE w:val="0"/>
        <w:autoSpaceDN w:val="0"/>
        <w:adjustRightInd w:val="0"/>
        <w:rPr>
          <w:rFonts w:cs="Times New Roman"/>
          <w:sz w:val="22"/>
          <w:szCs w:val="22"/>
          <w:lang w:val="en-GB" w:eastAsia="en-GB"/>
        </w:rPr>
      </w:pPr>
    </w:p>
    <w:p w14:paraId="097DCD3B" w14:textId="77777777" w:rsidR="004C7028" w:rsidRDefault="004C7028" w:rsidP="00CF3FC5">
      <w:pPr>
        <w:widowControl/>
        <w:numPr>
          <w:ilvl w:val="1"/>
          <w:numId w:val="16"/>
        </w:numPr>
        <w:suppressAutoHyphens/>
        <w:spacing w:after="240"/>
        <w:ind w:left="709" w:firstLine="851"/>
        <w:jc w:val="both"/>
        <w:rPr>
          <w:sz w:val="22"/>
          <w:szCs w:val="22"/>
        </w:rPr>
      </w:pPr>
      <w:r>
        <w:rPr>
          <w:b/>
          <w:bCs/>
          <w:sz w:val="22"/>
          <w:szCs w:val="22"/>
          <w:u w:val="single"/>
        </w:rPr>
        <w:t>Severability</w:t>
      </w:r>
      <w:r>
        <w:rPr>
          <w:b/>
          <w:bCs/>
          <w:sz w:val="22"/>
          <w:szCs w:val="22"/>
        </w:rPr>
        <w:t>.</w:t>
      </w:r>
      <w:r>
        <w:rPr>
          <w:sz w:val="22"/>
          <w:szCs w:val="22"/>
        </w:rPr>
        <w:t xml:space="preserve">  If any provision of this </w:t>
      </w:r>
      <w:r w:rsidR="003218C3">
        <w:rPr>
          <w:sz w:val="22"/>
          <w:szCs w:val="22"/>
        </w:rPr>
        <w:t>Contract</w:t>
      </w:r>
      <w:r>
        <w:rPr>
          <w:sz w:val="22"/>
          <w:szCs w:val="22"/>
        </w:rPr>
        <w:t xml:space="preserve"> shall be found invalid or unenforceable, the remainder of this </w:t>
      </w:r>
      <w:r w:rsidR="003218C3">
        <w:rPr>
          <w:sz w:val="22"/>
          <w:szCs w:val="22"/>
        </w:rPr>
        <w:t>Contract</w:t>
      </w:r>
      <w:r>
        <w:rPr>
          <w:sz w:val="22"/>
          <w:szCs w:val="22"/>
        </w:rPr>
        <w:t xml:space="preserve"> shall be interpreted so as best to reasonably effect the intent of the parties. </w:t>
      </w:r>
    </w:p>
    <w:p w14:paraId="3A36FBAB" w14:textId="77777777" w:rsidR="004C7028" w:rsidRDefault="004C7028" w:rsidP="00CF3FC5">
      <w:pPr>
        <w:widowControl/>
        <w:numPr>
          <w:ilvl w:val="1"/>
          <w:numId w:val="16"/>
        </w:numPr>
        <w:suppressAutoHyphens/>
        <w:spacing w:after="240"/>
        <w:ind w:left="709" w:firstLine="851"/>
        <w:jc w:val="both"/>
        <w:rPr>
          <w:sz w:val="22"/>
          <w:szCs w:val="22"/>
        </w:rPr>
      </w:pPr>
      <w:r>
        <w:rPr>
          <w:b/>
          <w:bCs/>
          <w:sz w:val="22"/>
          <w:szCs w:val="22"/>
          <w:u w:val="single"/>
        </w:rPr>
        <w:t xml:space="preserve">Entire </w:t>
      </w:r>
      <w:r w:rsidR="003218C3">
        <w:rPr>
          <w:b/>
          <w:bCs/>
          <w:sz w:val="22"/>
          <w:szCs w:val="22"/>
          <w:u w:val="single"/>
        </w:rPr>
        <w:t>Contract</w:t>
      </w:r>
      <w:r>
        <w:rPr>
          <w:b/>
          <w:bCs/>
          <w:sz w:val="22"/>
          <w:szCs w:val="22"/>
        </w:rPr>
        <w:t>.</w:t>
      </w:r>
      <w:r>
        <w:rPr>
          <w:sz w:val="22"/>
          <w:szCs w:val="22"/>
        </w:rPr>
        <w:t xml:space="preserve">  This </w:t>
      </w:r>
      <w:r w:rsidR="003218C3">
        <w:rPr>
          <w:sz w:val="22"/>
          <w:szCs w:val="22"/>
        </w:rPr>
        <w:t>Contract</w:t>
      </w:r>
      <w:r>
        <w:rPr>
          <w:sz w:val="22"/>
          <w:szCs w:val="22"/>
        </w:rPr>
        <w:t xml:space="preserve">, including the Appendices, constitutes the entire understanding and </w:t>
      </w:r>
      <w:r w:rsidR="003218C3">
        <w:rPr>
          <w:sz w:val="22"/>
          <w:szCs w:val="22"/>
        </w:rPr>
        <w:t>Contract</w:t>
      </w:r>
      <w:r>
        <w:rPr>
          <w:sz w:val="22"/>
          <w:szCs w:val="22"/>
        </w:rPr>
        <w:t xml:space="preserve"> of the parties with respect to its subject matter and supersedes all prior and contemporaneous </w:t>
      </w:r>
      <w:r w:rsidR="003218C3">
        <w:rPr>
          <w:sz w:val="22"/>
          <w:szCs w:val="22"/>
        </w:rPr>
        <w:t>Contract</w:t>
      </w:r>
      <w:r>
        <w:rPr>
          <w:sz w:val="22"/>
          <w:szCs w:val="22"/>
        </w:rPr>
        <w:t>s or understandings, inducements or conditions, express or implied, written or oral, between the parties.</w:t>
      </w:r>
    </w:p>
    <w:p w14:paraId="6A61A18A" w14:textId="77777777" w:rsidR="004C7028" w:rsidRDefault="004C7028" w:rsidP="00CF3FC5">
      <w:pPr>
        <w:widowControl/>
        <w:numPr>
          <w:ilvl w:val="1"/>
          <w:numId w:val="16"/>
        </w:numPr>
        <w:suppressAutoHyphens/>
        <w:spacing w:after="240"/>
        <w:ind w:left="709" w:firstLine="851"/>
        <w:jc w:val="both"/>
        <w:rPr>
          <w:sz w:val="22"/>
          <w:szCs w:val="22"/>
        </w:rPr>
      </w:pPr>
      <w:r>
        <w:rPr>
          <w:b/>
          <w:bCs/>
          <w:sz w:val="22"/>
          <w:szCs w:val="22"/>
          <w:u w:val="single"/>
        </w:rPr>
        <w:t>Relief</w:t>
      </w:r>
      <w:r>
        <w:rPr>
          <w:b/>
          <w:bCs/>
          <w:sz w:val="22"/>
          <w:szCs w:val="22"/>
        </w:rPr>
        <w:t>.</w:t>
      </w:r>
      <w:r>
        <w:rPr>
          <w:sz w:val="22"/>
          <w:szCs w:val="22"/>
        </w:rPr>
        <w:t xml:space="preserve">  Contractor acknowledges and agrees that in the event of a breach or threatened breach of this </w:t>
      </w:r>
      <w:r w:rsidR="003218C3">
        <w:rPr>
          <w:sz w:val="22"/>
          <w:szCs w:val="22"/>
        </w:rPr>
        <w:t>Contract</w:t>
      </w:r>
      <w:r>
        <w:rPr>
          <w:sz w:val="22"/>
          <w:szCs w:val="22"/>
        </w:rPr>
        <w:t xml:space="preserve"> by Contractor, Company will suffer irreparable harm and will therefore be entitled to injunctive relief to enforce this </w:t>
      </w:r>
      <w:r w:rsidR="003218C3">
        <w:rPr>
          <w:sz w:val="22"/>
          <w:szCs w:val="22"/>
        </w:rPr>
        <w:t>Contract</w:t>
      </w:r>
      <w:r w:rsidR="00A4623B" w:rsidRPr="00A4623B">
        <w:rPr>
          <w:sz w:val="22"/>
          <w:szCs w:val="22"/>
        </w:rPr>
        <w:t xml:space="preserve"> </w:t>
      </w:r>
      <w:r w:rsidR="00A4623B">
        <w:rPr>
          <w:sz w:val="22"/>
          <w:szCs w:val="22"/>
        </w:rPr>
        <w:t>and special/general damages</w:t>
      </w:r>
      <w:r>
        <w:rPr>
          <w:sz w:val="22"/>
          <w:szCs w:val="22"/>
        </w:rPr>
        <w:t>.</w:t>
      </w:r>
    </w:p>
    <w:p w14:paraId="3E7F23D8" w14:textId="77777777" w:rsidR="004C7028" w:rsidRDefault="000D56D1" w:rsidP="00CF3FC5">
      <w:pPr>
        <w:widowControl/>
        <w:numPr>
          <w:ilvl w:val="1"/>
          <w:numId w:val="16"/>
        </w:numPr>
        <w:suppressAutoHyphens/>
        <w:spacing w:after="240"/>
        <w:ind w:left="709" w:firstLine="851"/>
        <w:jc w:val="both"/>
        <w:rPr>
          <w:sz w:val="22"/>
          <w:szCs w:val="22"/>
        </w:rPr>
      </w:pPr>
      <w:r>
        <w:rPr>
          <w:b/>
          <w:sz w:val="22"/>
          <w:szCs w:val="22"/>
          <w:u w:val="single"/>
        </w:rPr>
        <w:t>Contractor’s</w:t>
      </w:r>
      <w:r w:rsidR="004C7028">
        <w:rPr>
          <w:b/>
          <w:sz w:val="22"/>
          <w:szCs w:val="22"/>
          <w:u w:val="single"/>
        </w:rPr>
        <w:t xml:space="preserve"> Remedy</w:t>
      </w:r>
      <w:r w:rsidR="004C7028">
        <w:rPr>
          <w:sz w:val="22"/>
          <w:szCs w:val="22"/>
        </w:rPr>
        <w:t xml:space="preserve">.  </w:t>
      </w:r>
      <w:r>
        <w:rPr>
          <w:sz w:val="22"/>
          <w:szCs w:val="22"/>
        </w:rPr>
        <w:t>Contractor’s</w:t>
      </w:r>
      <w:r w:rsidR="004C7028">
        <w:rPr>
          <w:sz w:val="22"/>
          <w:szCs w:val="22"/>
        </w:rPr>
        <w:t xml:space="preserve"> remedy, if any, for any breach of this </w:t>
      </w:r>
      <w:r w:rsidR="003218C3">
        <w:rPr>
          <w:sz w:val="22"/>
          <w:szCs w:val="22"/>
        </w:rPr>
        <w:t>Contract</w:t>
      </w:r>
      <w:r w:rsidR="004C7028">
        <w:rPr>
          <w:sz w:val="22"/>
          <w:szCs w:val="22"/>
        </w:rPr>
        <w:t xml:space="preserve"> shall be solely in</w:t>
      </w:r>
      <w:r w:rsidR="00A4623B">
        <w:rPr>
          <w:sz w:val="22"/>
          <w:szCs w:val="22"/>
        </w:rPr>
        <w:t xml:space="preserve"> reasonable</w:t>
      </w:r>
      <w:r w:rsidR="004C7028">
        <w:rPr>
          <w:sz w:val="22"/>
          <w:szCs w:val="22"/>
        </w:rPr>
        <w:t xml:space="preserve"> damages and Contractor shall look solely to Company for recovery of such damages.  Contractor waives and relinquishes any right Contractor may otherwise have to obtain injunctive or equitable relief against </w:t>
      </w:r>
      <w:r w:rsidR="00A4623B">
        <w:rPr>
          <w:sz w:val="22"/>
          <w:szCs w:val="22"/>
        </w:rPr>
        <w:t xml:space="preserve">Client or </w:t>
      </w:r>
      <w:r w:rsidR="004C7028">
        <w:rPr>
          <w:sz w:val="22"/>
          <w:szCs w:val="22"/>
        </w:rPr>
        <w:t xml:space="preserve">any third party with respect to any dispute arising under this </w:t>
      </w:r>
      <w:r w:rsidR="003218C3">
        <w:rPr>
          <w:sz w:val="22"/>
          <w:szCs w:val="22"/>
        </w:rPr>
        <w:t>Contract</w:t>
      </w:r>
      <w:r w:rsidR="004C7028">
        <w:rPr>
          <w:sz w:val="22"/>
          <w:szCs w:val="22"/>
        </w:rPr>
        <w:t>.</w:t>
      </w:r>
      <w:r w:rsidR="004C7028">
        <w:rPr>
          <w:sz w:val="20"/>
          <w:szCs w:val="20"/>
        </w:rPr>
        <w:t xml:space="preserve"> </w:t>
      </w:r>
      <w:r w:rsidR="004C7028">
        <w:rPr>
          <w:rFonts w:cs="Times New Roman"/>
          <w:sz w:val="22"/>
          <w:szCs w:val="22"/>
        </w:rPr>
        <w:t>Contractor shall look solely to Company for any compensation which may be due to Contractor hereunder.</w:t>
      </w:r>
    </w:p>
    <w:p w14:paraId="2E8EE0D9" w14:textId="77777777" w:rsidR="004C7028" w:rsidRDefault="004C7028" w:rsidP="00CF3FC5">
      <w:pPr>
        <w:widowControl/>
        <w:numPr>
          <w:ilvl w:val="1"/>
          <w:numId w:val="16"/>
        </w:numPr>
        <w:suppressAutoHyphens/>
        <w:spacing w:after="240"/>
        <w:ind w:left="709" w:firstLine="851"/>
        <w:jc w:val="both"/>
        <w:rPr>
          <w:sz w:val="22"/>
          <w:szCs w:val="22"/>
        </w:rPr>
      </w:pPr>
      <w:r>
        <w:rPr>
          <w:b/>
          <w:sz w:val="22"/>
          <w:szCs w:val="22"/>
          <w:u w:val="single"/>
        </w:rPr>
        <w:t>Agency</w:t>
      </w:r>
      <w:r>
        <w:rPr>
          <w:b/>
          <w:sz w:val="22"/>
          <w:szCs w:val="22"/>
        </w:rPr>
        <w:t xml:space="preserve">.  </w:t>
      </w:r>
      <w:r>
        <w:rPr>
          <w:sz w:val="22"/>
          <w:szCs w:val="22"/>
        </w:rPr>
        <w:t xml:space="preserve">Contractor is not </w:t>
      </w:r>
      <w:r w:rsidR="000D56D1">
        <w:rPr>
          <w:sz w:val="22"/>
          <w:szCs w:val="22"/>
        </w:rPr>
        <w:t>Company’s</w:t>
      </w:r>
      <w:r>
        <w:rPr>
          <w:sz w:val="22"/>
          <w:szCs w:val="22"/>
        </w:rPr>
        <w:t xml:space="preserve"> agent or representative and has no authority to bind or commit Company to any </w:t>
      </w:r>
      <w:r w:rsidR="003218C3">
        <w:rPr>
          <w:sz w:val="22"/>
          <w:szCs w:val="22"/>
        </w:rPr>
        <w:t>Contract</w:t>
      </w:r>
      <w:r>
        <w:rPr>
          <w:sz w:val="22"/>
          <w:szCs w:val="22"/>
        </w:rPr>
        <w:t>s or other obligations.</w:t>
      </w:r>
    </w:p>
    <w:p w14:paraId="3A54B455" w14:textId="77777777" w:rsidR="004C7028" w:rsidRDefault="004C7028" w:rsidP="00CF3FC5">
      <w:pPr>
        <w:widowControl/>
        <w:numPr>
          <w:ilvl w:val="1"/>
          <w:numId w:val="16"/>
        </w:numPr>
        <w:suppressAutoHyphens/>
        <w:spacing w:after="240"/>
        <w:ind w:left="709" w:firstLine="851"/>
        <w:jc w:val="both"/>
        <w:rPr>
          <w:sz w:val="22"/>
          <w:szCs w:val="22"/>
        </w:rPr>
      </w:pPr>
      <w:r>
        <w:rPr>
          <w:b/>
          <w:bCs/>
          <w:sz w:val="22"/>
          <w:szCs w:val="22"/>
          <w:u w:val="single"/>
        </w:rPr>
        <w:t>Amendment and Waivers</w:t>
      </w:r>
      <w:r>
        <w:rPr>
          <w:b/>
          <w:bCs/>
          <w:sz w:val="22"/>
          <w:szCs w:val="22"/>
        </w:rPr>
        <w:t>.</w:t>
      </w:r>
      <w:r>
        <w:rPr>
          <w:sz w:val="22"/>
          <w:szCs w:val="22"/>
        </w:rPr>
        <w:t xml:space="preserve">  Any term or provision of this </w:t>
      </w:r>
      <w:r w:rsidR="003218C3">
        <w:rPr>
          <w:sz w:val="22"/>
          <w:szCs w:val="22"/>
        </w:rPr>
        <w:t>Contract</w:t>
      </w:r>
      <w:r>
        <w:rPr>
          <w:sz w:val="22"/>
          <w:szCs w:val="22"/>
        </w:rPr>
        <w:t xml:space="preserve"> may be amended, and the observance of any term of this </w:t>
      </w:r>
      <w:r w:rsidR="003218C3">
        <w:rPr>
          <w:sz w:val="22"/>
          <w:szCs w:val="22"/>
        </w:rPr>
        <w:t>Contract</w:t>
      </w:r>
      <w:r>
        <w:rPr>
          <w:sz w:val="22"/>
          <w:szCs w:val="22"/>
        </w:rPr>
        <w:t xml:space="preserve"> may be waived, only by a writ</w:t>
      </w:r>
      <w:r w:rsidR="00A4623B">
        <w:rPr>
          <w:sz w:val="22"/>
          <w:szCs w:val="22"/>
        </w:rPr>
        <w:t xml:space="preserve">ten notice </w:t>
      </w:r>
      <w:r>
        <w:rPr>
          <w:sz w:val="22"/>
          <w:szCs w:val="22"/>
        </w:rPr>
        <w:t>signed by the party to be bound.  The waiver by a party of any breach or default in performance shall not be deemed to constitute a waiver of any other or succeeding breach or default.  The failure of any party to enforce any of the provisions hereof shall not be construed to be a waiver of the right of such party thereafter to enforce such provisions.</w:t>
      </w:r>
    </w:p>
    <w:p w14:paraId="5E96F000" w14:textId="77777777" w:rsidR="004C7028" w:rsidRPr="00465F67" w:rsidRDefault="004C7028" w:rsidP="00CF3FC5">
      <w:pPr>
        <w:widowControl/>
        <w:numPr>
          <w:ilvl w:val="1"/>
          <w:numId w:val="16"/>
        </w:numPr>
        <w:suppressAutoHyphens/>
        <w:spacing w:after="240"/>
        <w:ind w:left="709" w:firstLine="851"/>
        <w:jc w:val="both"/>
        <w:rPr>
          <w:sz w:val="22"/>
          <w:szCs w:val="22"/>
        </w:rPr>
      </w:pPr>
      <w:r w:rsidRPr="00465F67">
        <w:rPr>
          <w:rFonts w:cs="Times New Roman"/>
          <w:b/>
          <w:bCs/>
          <w:sz w:val="22"/>
          <w:szCs w:val="22"/>
          <w:u w:val="single"/>
        </w:rPr>
        <w:t>Notices</w:t>
      </w:r>
      <w:r>
        <w:rPr>
          <w:rFonts w:cs="Times New Roman"/>
          <w:b/>
          <w:bCs/>
          <w:sz w:val="22"/>
          <w:szCs w:val="22"/>
          <w:u w:val="single"/>
        </w:rPr>
        <w:t>.</w:t>
      </w:r>
      <w:r>
        <w:rPr>
          <w:rFonts w:cs="Times New Roman"/>
          <w:sz w:val="22"/>
          <w:szCs w:val="22"/>
          <w:lang w:val="en-GB" w:eastAsia="en-GB"/>
        </w:rPr>
        <w:t xml:space="preserve"> </w:t>
      </w:r>
      <w:r w:rsidRPr="00465F67">
        <w:rPr>
          <w:rFonts w:cs="Times New Roman"/>
          <w:sz w:val="22"/>
          <w:szCs w:val="22"/>
          <w:lang w:val="en-GB" w:eastAsia="en-GB"/>
        </w:rPr>
        <w:t xml:space="preserve">Any notice, request, demand or other correspondence required under the terms of this </w:t>
      </w:r>
      <w:r w:rsidR="003218C3">
        <w:rPr>
          <w:rFonts w:cs="Times New Roman"/>
          <w:sz w:val="22"/>
          <w:szCs w:val="22"/>
          <w:lang w:val="en-GB" w:eastAsia="en-GB"/>
        </w:rPr>
        <w:t>Contract</w:t>
      </w:r>
      <w:r w:rsidRPr="00465F67">
        <w:rPr>
          <w:rFonts w:cs="Times New Roman"/>
          <w:sz w:val="22"/>
          <w:szCs w:val="22"/>
          <w:lang w:val="en-GB" w:eastAsia="en-GB"/>
        </w:rPr>
        <w:t xml:space="preserve"> or any notice which any Party may desire to give to the other Party shall be in writing and shall be hand-delivered, sent by facsimile, </w:t>
      </w:r>
      <w:r w:rsidR="00A4623B">
        <w:rPr>
          <w:rFonts w:cs="Times New Roman"/>
          <w:sz w:val="22"/>
          <w:szCs w:val="22"/>
          <w:lang w:val="en-GB" w:eastAsia="en-GB"/>
        </w:rPr>
        <w:t xml:space="preserve">email, </w:t>
      </w:r>
      <w:r w:rsidRPr="00465F67">
        <w:rPr>
          <w:rFonts w:cs="Times New Roman"/>
          <w:sz w:val="22"/>
          <w:szCs w:val="22"/>
          <w:lang w:val="en-GB" w:eastAsia="en-GB"/>
        </w:rPr>
        <w:t>or similar means of delivery to the Party intended to receive the same, as the case may be and shall be effective upon receipt at the following addresses</w:t>
      </w:r>
      <w:r w:rsidRPr="00465F67">
        <w:rPr>
          <w:rFonts w:ascii="Arial" w:hAnsi="Arial" w:cs="Arial"/>
          <w:sz w:val="21"/>
          <w:szCs w:val="21"/>
          <w:lang w:val="en-GB" w:eastAsia="en-GB"/>
        </w:rPr>
        <w:t>:</w:t>
      </w:r>
    </w:p>
    <w:p w14:paraId="5F822902" w14:textId="77777777" w:rsidR="004C7028" w:rsidRPr="002D4821" w:rsidRDefault="004C7028" w:rsidP="004C7028">
      <w:pPr>
        <w:widowControl/>
        <w:autoSpaceDE w:val="0"/>
        <w:autoSpaceDN w:val="0"/>
        <w:adjustRightInd w:val="0"/>
        <w:rPr>
          <w:rFonts w:cs="Times New Roman"/>
          <w:b/>
          <w:sz w:val="22"/>
          <w:szCs w:val="22"/>
          <w:lang w:val="en-GB" w:eastAsia="en-GB"/>
        </w:rPr>
      </w:pPr>
      <w:r w:rsidRPr="002D4821">
        <w:rPr>
          <w:rFonts w:cs="Times New Roman"/>
          <w:b/>
          <w:sz w:val="22"/>
          <w:szCs w:val="22"/>
          <w:lang w:val="en-GB" w:eastAsia="en-GB"/>
        </w:rPr>
        <w:t xml:space="preserve">FOR: </w:t>
      </w:r>
      <w:proofErr w:type="spellStart"/>
      <w:r w:rsidRPr="002D4821">
        <w:rPr>
          <w:rFonts w:cs="Times New Roman"/>
          <w:b/>
          <w:sz w:val="22"/>
          <w:szCs w:val="22"/>
          <w:lang w:val="en-GB" w:eastAsia="en-GB"/>
        </w:rPr>
        <w:t>Realmen</w:t>
      </w:r>
      <w:proofErr w:type="spellEnd"/>
      <w:r w:rsidRPr="002D4821">
        <w:rPr>
          <w:rFonts w:cs="Times New Roman"/>
          <w:b/>
          <w:sz w:val="22"/>
          <w:szCs w:val="22"/>
          <w:lang w:val="en-GB" w:eastAsia="en-GB"/>
        </w:rPr>
        <w:t xml:space="preserve"> Initiative Global Resources Limited</w:t>
      </w:r>
    </w:p>
    <w:p w14:paraId="1F6C18FB" w14:textId="77777777" w:rsidR="004C7028" w:rsidRDefault="004C7028" w:rsidP="004C7028">
      <w:pPr>
        <w:widowControl/>
        <w:autoSpaceDE w:val="0"/>
        <w:autoSpaceDN w:val="0"/>
        <w:adjustRightInd w:val="0"/>
        <w:rPr>
          <w:rFonts w:ascii="Arial" w:hAnsi="Arial" w:cs="Arial"/>
          <w:sz w:val="22"/>
          <w:szCs w:val="22"/>
          <w:lang w:val="en-GB" w:eastAsia="en-GB"/>
        </w:rPr>
      </w:pPr>
    </w:p>
    <w:p w14:paraId="11071434" w14:textId="77777777" w:rsidR="004C7028" w:rsidRPr="00E905C5" w:rsidRDefault="004C7028" w:rsidP="004C7028">
      <w:pPr>
        <w:widowControl/>
        <w:autoSpaceDE w:val="0"/>
        <w:autoSpaceDN w:val="0"/>
        <w:adjustRightInd w:val="0"/>
        <w:spacing w:line="276" w:lineRule="auto"/>
        <w:rPr>
          <w:rFonts w:cs="Times New Roman"/>
          <w:sz w:val="22"/>
          <w:szCs w:val="22"/>
          <w:lang w:val="en-GB" w:eastAsia="en-GB"/>
        </w:rPr>
      </w:pPr>
      <w:r w:rsidRPr="00E905C5">
        <w:rPr>
          <w:rFonts w:cs="Times New Roman"/>
          <w:sz w:val="22"/>
          <w:szCs w:val="22"/>
          <w:lang w:val="en-GB" w:eastAsia="en-GB"/>
        </w:rPr>
        <w:t>The Managing Director</w:t>
      </w:r>
    </w:p>
    <w:p w14:paraId="579EB926" w14:textId="77777777" w:rsidR="004C7028" w:rsidRDefault="004C7028" w:rsidP="004C7028">
      <w:pPr>
        <w:widowControl/>
        <w:autoSpaceDE w:val="0"/>
        <w:autoSpaceDN w:val="0"/>
        <w:adjustRightInd w:val="0"/>
        <w:spacing w:line="276" w:lineRule="auto"/>
        <w:rPr>
          <w:rFonts w:ascii="Arial" w:hAnsi="Arial" w:cs="Arial"/>
          <w:sz w:val="21"/>
          <w:szCs w:val="21"/>
          <w:lang w:val="en-GB" w:eastAsia="en-GB"/>
        </w:rPr>
      </w:pPr>
      <w:r>
        <w:rPr>
          <w:rFonts w:ascii="Arial" w:hAnsi="Arial" w:cs="Arial"/>
          <w:sz w:val="21"/>
          <w:szCs w:val="21"/>
          <w:lang w:val="en-GB" w:eastAsia="en-GB"/>
        </w:rPr>
        <w:t>REALMEN INITIATIVE GLOBAL RESOURCES</w:t>
      </w:r>
      <w:r>
        <w:rPr>
          <w:rFonts w:ascii="Arial" w:hAnsi="Arial" w:cs="Arial"/>
          <w:sz w:val="20"/>
          <w:szCs w:val="20"/>
          <w:lang w:val="en-GB" w:eastAsia="en-GB"/>
        </w:rPr>
        <w:t xml:space="preserve"> L</w:t>
      </w:r>
      <w:r>
        <w:rPr>
          <w:rFonts w:ascii="Arial" w:hAnsi="Arial" w:cs="Arial"/>
          <w:sz w:val="21"/>
          <w:szCs w:val="21"/>
          <w:lang w:val="en-GB" w:eastAsia="en-GB"/>
        </w:rPr>
        <w:t>IMITED</w:t>
      </w:r>
    </w:p>
    <w:p w14:paraId="7F31D1B9" w14:textId="77777777" w:rsidR="004C7028" w:rsidRPr="00E905C5" w:rsidRDefault="004C7028" w:rsidP="004C7028">
      <w:pPr>
        <w:widowControl/>
        <w:autoSpaceDE w:val="0"/>
        <w:autoSpaceDN w:val="0"/>
        <w:adjustRightInd w:val="0"/>
        <w:spacing w:line="276" w:lineRule="auto"/>
        <w:rPr>
          <w:rFonts w:cs="Times New Roman"/>
          <w:sz w:val="21"/>
          <w:szCs w:val="21"/>
          <w:lang w:val="en-GB" w:eastAsia="en-GB"/>
        </w:rPr>
      </w:pPr>
      <w:r w:rsidRPr="00E905C5">
        <w:rPr>
          <w:rFonts w:cs="Times New Roman"/>
          <w:sz w:val="22"/>
          <w:szCs w:val="22"/>
          <w:lang w:val="en-GB" w:eastAsia="en-GB"/>
        </w:rPr>
        <w:t>Address</w:t>
      </w:r>
      <w:r w:rsidR="00EB3D59" w:rsidRPr="00E905C5">
        <w:rPr>
          <w:rFonts w:cs="Times New Roman"/>
          <w:sz w:val="22"/>
          <w:szCs w:val="22"/>
          <w:lang w:eastAsia="en-GB"/>
        </w:rPr>
        <w:t>: KM 4 EAST WEST ROAD ALAKAHIA PORT-HARCOURT</w:t>
      </w:r>
    </w:p>
    <w:p w14:paraId="3547AE21" w14:textId="77777777" w:rsidR="004C7028" w:rsidRPr="00E905C5" w:rsidRDefault="004C7028" w:rsidP="004C7028">
      <w:pPr>
        <w:widowControl/>
        <w:autoSpaceDE w:val="0"/>
        <w:autoSpaceDN w:val="0"/>
        <w:adjustRightInd w:val="0"/>
        <w:spacing w:line="276" w:lineRule="auto"/>
        <w:rPr>
          <w:rFonts w:cs="Times New Roman"/>
          <w:sz w:val="22"/>
          <w:szCs w:val="22"/>
          <w:lang w:val="en-GB" w:eastAsia="en-GB"/>
        </w:rPr>
      </w:pPr>
      <w:r w:rsidRPr="00E905C5">
        <w:rPr>
          <w:rFonts w:cs="Times New Roman"/>
          <w:sz w:val="22"/>
          <w:szCs w:val="22"/>
          <w:lang w:val="en-GB" w:eastAsia="en-GB"/>
        </w:rPr>
        <w:t>Attention</w:t>
      </w:r>
    </w:p>
    <w:p w14:paraId="19EFEEA6" w14:textId="77777777" w:rsidR="004C7028" w:rsidRPr="00E905C5" w:rsidRDefault="004C7028" w:rsidP="004C7028">
      <w:pPr>
        <w:widowControl/>
        <w:autoSpaceDE w:val="0"/>
        <w:autoSpaceDN w:val="0"/>
        <w:adjustRightInd w:val="0"/>
        <w:spacing w:line="276" w:lineRule="auto"/>
        <w:rPr>
          <w:rFonts w:cs="Times New Roman"/>
          <w:sz w:val="22"/>
          <w:szCs w:val="22"/>
          <w:lang w:val="en-GB" w:eastAsia="en-GB"/>
        </w:rPr>
      </w:pPr>
      <w:r w:rsidRPr="00E905C5">
        <w:rPr>
          <w:rFonts w:cs="Times New Roman"/>
          <w:sz w:val="22"/>
          <w:szCs w:val="22"/>
          <w:lang w:val="en-GB" w:eastAsia="en-GB"/>
        </w:rPr>
        <w:t>Tel.:</w:t>
      </w:r>
      <w:r w:rsidR="00EB3D59" w:rsidRPr="00E905C5">
        <w:rPr>
          <w:rFonts w:cs="Times New Roman"/>
          <w:sz w:val="22"/>
          <w:szCs w:val="22"/>
          <w:lang w:eastAsia="en-GB"/>
        </w:rPr>
        <w:t xml:space="preserve"> +2348026105010</w:t>
      </w:r>
    </w:p>
    <w:p w14:paraId="24A314CC" w14:textId="77777777" w:rsidR="004C7028" w:rsidRPr="00E905C5" w:rsidRDefault="004C7028" w:rsidP="004C7028">
      <w:pPr>
        <w:widowControl/>
        <w:autoSpaceDE w:val="0"/>
        <w:autoSpaceDN w:val="0"/>
        <w:adjustRightInd w:val="0"/>
        <w:spacing w:line="276" w:lineRule="auto"/>
        <w:rPr>
          <w:rFonts w:cs="Times New Roman"/>
          <w:sz w:val="22"/>
          <w:szCs w:val="22"/>
          <w:lang w:val="en-GB" w:eastAsia="en-GB"/>
        </w:rPr>
      </w:pPr>
      <w:r w:rsidRPr="00E905C5">
        <w:rPr>
          <w:rFonts w:cs="Times New Roman"/>
          <w:sz w:val="22"/>
          <w:szCs w:val="22"/>
          <w:lang w:val="en-GB" w:eastAsia="en-GB"/>
        </w:rPr>
        <w:t>Fax:</w:t>
      </w:r>
    </w:p>
    <w:p w14:paraId="1F619C52" w14:textId="77777777" w:rsidR="004C7028" w:rsidRPr="00E905C5" w:rsidRDefault="004C7028" w:rsidP="004C7028">
      <w:pPr>
        <w:widowControl/>
        <w:autoSpaceDE w:val="0"/>
        <w:autoSpaceDN w:val="0"/>
        <w:adjustRightInd w:val="0"/>
        <w:spacing w:line="276" w:lineRule="auto"/>
        <w:rPr>
          <w:rFonts w:cs="Times New Roman"/>
          <w:sz w:val="22"/>
          <w:szCs w:val="22"/>
          <w:lang w:val="en-GB" w:eastAsia="en-GB"/>
        </w:rPr>
      </w:pPr>
      <w:r w:rsidRPr="00E905C5">
        <w:rPr>
          <w:rFonts w:cs="Times New Roman"/>
          <w:sz w:val="22"/>
          <w:szCs w:val="22"/>
          <w:lang w:val="en-GB" w:eastAsia="en-GB"/>
        </w:rPr>
        <w:t>Email:</w:t>
      </w:r>
      <w:r w:rsidR="00EB3D59" w:rsidRPr="00E905C5">
        <w:rPr>
          <w:rFonts w:cs="Times New Roman"/>
          <w:sz w:val="22"/>
          <w:szCs w:val="22"/>
          <w:lang w:eastAsia="en-GB"/>
        </w:rPr>
        <w:t xml:space="preserve"> info@realmeninitiative.org</w:t>
      </w:r>
    </w:p>
    <w:p w14:paraId="7EB6B0D4" w14:textId="77777777" w:rsidR="004C7028" w:rsidRPr="00E905C5" w:rsidRDefault="004C7028" w:rsidP="004C7028">
      <w:pPr>
        <w:widowControl/>
        <w:autoSpaceDE w:val="0"/>
        <w:autoSpaceDN w:val="0"/>
        <w:adjustRightInd w:val="0"/>
        <w:rPr>
          <w:rFonts w:cs="Times New Roman"/>
          <w:sz w:val="22"/>
          <w:szCs w:val="22"/>
          <w:lang w:val="en-GB" w:eastAsia="en-GB"/>
        </w:rPr>
      </w:pPr>
    </w:p>
    <w:p w14:paraId="41AABA50" w14:textId="77777777" w:rsidR="004C7028" w:rsidRPr="002D4821" w:rsidRDefault="004C7028" w:rsidP="004C7028">
      <w:pPr>
        <w:widowControl/>
        <w:suppressAutoHyphens/>
        <w:spacing w:after="240"/>
        <w:jc w:val="both"/>
        <w:rPr>
          <w:rFonts w:cs="Times New Roman"/>
          <w:b/>
          <w:sz w:val="22"/>
          <w:szCs w:val="22"/>
          <w:lang w:val="en-GB" w:eastAsia="en-GB"/>
        </w:rPr>
      </w:pPr>
      <w:r w:rsidRPr="002D4821">
        <w:rPr>
          <w:rFonts w:cs="Times New Roman"/>
          <w:b/>
          <w:sz w:val="22"/>
          <w:szCs w:val="22"/>
          <w:lang w:val="en-GB" w:eastAsia="en-GB"/>
        </w:rPr>
        <w:lastRenderedPageBreak/>
        <w:t>FOR CONTRACTOR:</w:t>
      </w:r>
    </w:p>
    <w:p w14:paraId="4DBA6E4C" w14:textId="77777777" w:rsidR="004C7028" w:rsidRPr="00E905C5" w:rsidRDefault="004C7028" w:rsidP="004C7028">
      <w:pPr>
        <w:pStyle w:val="NoSpacing"/>
        <w:spacing w:line="276" w:lineRule="auto"/>
        <w:rPr>
          <w:sz w:val="22"/>
          <w:szCs w:val="22"/>
          <w:lang w:val="en-GB" w:eastAsia="en-GB"/>
        </w:rPr>
      </w:pPr>
      <w:r w:rsidRPr="00E905C5">
        <w:rPr>
          <w:sz w:val="22"/>
          <w:szCs w:val="22"/>
          <w:lang w:val="en-GB" w:eastAsia="en-GB"/>
        </w:rPr>
        <w:t>The Managing Director</w:t>
      </w:r>
    </w:p>
    <w:p w14:paraId="04262E48" w14:textId="77777777" w:rsidR="004C7028" w:rsidRPr="00E905C5" w:rsidRDefault="000D56D1" w:rsidP="004C7028">
      <w:pPr>
        <w:pStyle w:val="NoSpacing"/>
        <w:spacing w:line="276" w:lineRule="auto"/>
        <w:rPr>
          <w:sz w:val="22"/>
          <w:szCs w:val="22"/>
          <w:lang w:val="en-GB" w:eastAsia="en-GB"/>
        </w:rPr>
      </w:pPr>
      <w:r w:rsidRPr="00E905C5">
        <w:rPr>
          <w:sz w:val="22"/>
          <w:szCs w:val="22"/>
          <w:lang w:val="en-GB" w:eastAsia="en-GB"/>
        </w:rPr>
        <w:t>Contractor’s</w:t>
      </w:r>
      <w:r w:rsidR="004C7028" w:rsidRPr="00E905C5">
        <w:rPr>
          <w:sz w:val="22"/>
          <w:szCs w:val="22"/>
          <w:lang w:val="en-GB" w:eastAsia="en-GB"/>
        </w:rPr>
        <w:t xml:space="preserve"> Name</w:t>
      </w:r>
      <w:r w:rsidR="004C7028">
        <w:rPr>
          <w:sz w:val="22"/>
          <w:szCs w:val="22"/>
          <w:lang w:val="en-GB" w:eastAsia="en-GB"/>
        </w:rPr>
        <w:t>:</w:t>
      </w:r>
    </w:p>
    <w:p w14:paraId="47CA3D5F" w14:textId="77777777" w:rsidR="004C7028" w:rsidRPr="00E905C5" w:rsidRDefault="004C7028" w:rsidP="004C7028">
      <w:pPr>
        <w:pStyle w:val="NoSpacing"/>
        <w:spacing w:line="276" w:lineRule="auto"/>
        <w:rPr>
          <w:sz w:val="22"/>
          <w:szCs w:val="22"/>
          <w:lang w:val="en-GB" w:eastAsia="en-GB"/>
        </w:rPr>
      </w:pPr>
      <w:r w:rsidRPr="00E905C5">
        <w:rPr>
          <w:sz w:val="22"/>
          <w:szCs w:val="22"/>
          <w:lang w:val="en-GB" w:eastAsia="en-GB"/>
        </w:rPr>
        <w:t>Address</w:t>
      </w:r>
      <w:r>
        <w:rPr>
          <w:sz w:val="22"/>
          <w:szCs w:val="22"/>
          <w:lang w:val="en-GB" w:eastAsia="en-GB"/>
        </w:rPr>
        <w:t>:</w:t>
      </w:r>
    </w:p>
    <w:p w14:paraId="34A14EB6" w14:textId="77777777" w:rsidR="004C7028" w:rsidRPr="00E905C5" w:rsidRDefault="004C7028" w:rsidP="004C7028">
      <w:pPr>
        <w:pStyle w:val="NoSpacing"/>
        <w:spacing w:line="276" w:lineRule="auto"/>
        <w:rPr>
          <w:sz w:val="22"/>
          <w:szCs w:val="22"/>
          <w:lang w:val="en-GB" w:eastAsia="en-GB"/>
        </w:rPr>
      </w:pPr>
      <w:r w:rsidRPr="00E905C5">
        <w:rPr>
          <w:sz w:val="22"/>
          <w:szCs w:val="22"/>
          <w:lang w:val="en-GB" w:eastAsia="en-GB"/>
        </w:rPr>
        <w:t>Tel</w:t>
      </w:r>
      <w:r>
        <w:rPr>
          <w:sz w:val="22"/>
          <w:szCs w:val="22"/>
          <w:lang w:val="en-GB" w:eastAsia="en-GB"/>
        </w:rPr>
        <w:t>:</w:t>
      </w:r>
    </w:p>
    <w:p w14:paraId="2B5576DB" w14:textId="77777777" w:rsidR="004C7028" w:rsidRPr="00E905C5" w:rsidRDefault="004C7028" w:rsidP="004C7028">
      <w:pPr>
        <w:pStyle w:val="NoSpacing"/>
        <w:spacing w:line="276" w:lineRule="auto"/>
        <w:rPr>
          <w:sz w:val="22"/>
          <w:szCs w:val="22"/>
          <w:lang w:val="en-GB" w:eastAsia="en-GB"/>
        </w:rPr>
      </w:pPr>
      <w:r w:rsidRPr="00E905C5">
        <w:rPr>
          <w:sz w:val="22"/>
          <w:szCs w:val="22"/>
          <w:lang w:val="en-GB" w:eastAsia="en-GB"/>
        </w:rPr>
        <w:t>Fax</w:t>
      </w:r>
      <w:r>
        <w:rPr>
          <w:sz w:val="22"/>
          <w:szCs w:val="22"/>
          <w:lang w:val="en-GB" w:eastAsia="en-GB"/>
        </w:rPr>
        <w:t>:</w:t>
      </w:r>
    </w:p>
    <w:p w14:paraId="08BD8821" w14:textId="77777777" w:rsidR="004C7028" w:rsidRDefault="004C7028" w:rsidP="004C7028">
      <w:pPr>
        <w:pStyle w:val="NoSpacing"/>
        <w:spacing w:line="276" w:lineRule="auto"/>
        <w:rPr>
          <w:sz w:val="22"/>
          <w:szCs w:val="22"/>
          <w:lang w:val="en-GB" w:eastAsia="en-GB"/>
        </w:rPr>
      </w:pPr>
      <w:r w:rsidRPr="00E905C5">
        <w:rPr>
          <w:sz w:val="22"/>
          <w:szCs w:val="22"/>
          <w:lang w:val="en-GB" w:eastAsia="en-GB"/>
        </w:rPr>
        <w:t>Email</w:t>
      </w:r>
      <w:r>
        <w:rPr>
          <w:sz w:val="22"/>
          <w:szCs w:val="22"/>
          <w:lang w:val="en-GB" w:eastAsia="en-GB"/>
        </w:rPr>
        <w:t>:</w:t>
      </w:r>
    </w:p>
    <w:p w14:paraId="6A1C01EC" w14:textId="77777777" w:rsidR="004C7028" w:rsidRPr="00E905C5" w:rsidRDefault="004C7028" w:rsidP="004C7028">
      <w:pPr>
        <w:pStyle w:val="NoSpacing"/>
        <w:spacing w:line="276" w:lineRule="auto"/>
        <w:rPr>
          <w:sz w:val="22"/>
          <w:szCs w:val="22"/>
          <w:lang w:val="en-GB" w:eastAsia="en-GB"/>
        </w:rPr>
      </w:pPr>
    </w:p>
    <w:p w14:paraId="4F82B3D1" w14:textId="77777777" w:rsidR="004C7028" w:rsidRPr="00E905C5" w:rsidRDefault="004C7028" w:rsidP="004C7028">
      <w:pPr>
        <w:widowControl/>
        <w:suppressAutoHyphens/>
        <w:spacing w:after="240"/>
        <w:jc w:val="both"/>
        <w:rPr>
          <w:rFonts w:cs="Times New Roman"/>
          <w:sz w:val="22"/>
          <w:szCs w:val="22"/>
        </w:rPr>
      </w:pPr>
      <w:r w:rsidRPr="00E905C5">
        <w:rPr>
          <w:rFonts w:cs="Times New Roman"/>
          <w:sz w:val="22"/>
          <w:szCs w:val="22"/>
        </w:rPr>
        <w:t>Any party may change its address for such communications by giving notice to the other party in conformity with this section.</w:t>
      </w:r>
    </w:p>
    <w:p w14:paraId="64394725" w14:textId="77777777" w:rsidR="004C7028" w:rsidRPr="002D4821" w:rsidRDefault="004C7028" w:rsidP="004C7028">
      <w:pPr>
        <w:widowControl/>
        <w:suppressAutoHyphens/>
        <w:spacing w:after="240"/>
        <w:rPr>
          <w:b/>
          <w:sz w:val="22"/>
          <w:szCs w:val="22"/>
        </w:rPr>
      </w:pPr>
      <w:r w:rsidRPr="002D4821">
        <w:rPr>
          <w:rFonts w:cs="Times New Roman"/>
          <w:b/>
          <w:sz w:val="22"/>
          <w:szCs w:val="22"/>
        </w:rPr>
        <w:t xml:space="preserve">CONTRACTOR HAS READ THIS </w:t>
      </w:r>
      <w:r w:rsidR="003218C3">
        <w:rPr>
          <w:rFonts w:cs="Times New Roman"/>
          <w:b/>
          <w:sz w:val="22"/>
          <w:szCs w:val="22"/>
        </w:rPr>
        <w:t>CONTRACT</w:t>
      </w:r>
      <w:r w:rsidRPr="002D4821">
        <w:rPr>
          <w:rFonts w:cs="Times New Roman"/>
          <w:b/>
          <w:sz w:val="22"/>
          <w:szCs w:val="22"/>
        </w:rPr>
        <w:t xml:space="preserve"> CAREFULLY AND UNDERSTANDS ITS TERMS.</w:t>
      </w:r>
    </w:p>
    <w:p w14:paraId="046B37B4" w14:textId="77777777" w:rsidR="004C7028" w:rsidRDefault="004C7028" w:rsidP="004C7028">
      <w:pPr>
        <w:keepNext/>
        <w:widowControl/>
        <w:tabs>
          <w:tab w:val="left" w:pos="618"/>
          <w:tab w:val="left" w:pos="1134"/>
          <w:tab w:val="left" w:pos="1791"/>
          <w:tab w:val="left" w:pos="2202"/>
          <w:tab w:val="left" w:pos="2916"/>
          <w:tab w:val="left" w:pos="4668"/>
          <w:tab w:val="right" w:pos="10080"/>
        </w:tabs>
        <w:suppressAutoHyphens/>
        <w:jc w:val="both"/>
        <w:rPr>
          <w:b/>
          <w:bCs/>
          <w:sz w:val="22"/>
          <w:szCs w:val="22"/>
        </w:rPr>
      </w:pPr>
    </w:p>
    <w:p w14:paraId="20449F07" w14:textId="77777777" w:rsidR="004C7028" w:rsidRDefault="004C7028" w:rsidP="004C7028">
      <w:pPr>
        <w:widowControl/>
        <w:autoSpaceDE w:val="0"/>
        <w:autoSpaceDN w:val="0"/>
        <w:adjustRightInd w:val="0"/>
        <w:rPr>
          <w:rFonts w:cs="Times New Roman"/>
          <w:sz w:val="22"/>
          <w:szCs w:val="22"/>
          <w:lang w:val="en-GB" w:eastAsia="en-GB"/>
        </w:rPr>
      </w:pPr>
      <w:r w:rsidRPr="006461BA">
        <w:rPr>
          <w:rFonts w:cs="Times New Roman"/>
          <w:sz w:val="22"/>
          <w:szCs w:val="22"/>
          <w:lang w:val="en-GB" w:eastAsia="en-GB"/>
        </w:rPr>
        <w:t xml:space="preserve">IN WITNESS WHEREOF the Parties hereunto have executed this </w:t>
      </w:r>
      <w:r w:rsidR="003218C3">
        <w:rPr>
          <w:rFonts w:cs="Times New Roman"/>
          <w:sz w:val="22"/>
          <w:szCs w:val="22"/>
          <w:lang w:val="en-GB" w:eastAsia="en-GB"/>
        </w:rPr>
        <w:t>CONTRACT</w:t>
      </w:r>
      <w:r w:rsidRPr="006461BA">
        <w:rPr>
          <w:rFonts w:cs="Times New Roman"/>
          <w:sz w:val="22"/>
          <w:szCs w:val="22"/>
          <w:lang w:val="en-GB" w:eastAsia="en-GB"/>
        </w:rPr>
        <w:t xml:space="preserve"> by their duly</w:t>
      </w:r>
      <w:r>
        <w:rPr>
          <w:rFonts w:cs="Times New Roman"/>
          <w:sz w:val="22"/>
          <w:szCs w:val="22"/>
          <w:lang w:val="en-GB" w:eastAsia="en-GB"/>
        </w:rPr>
        <w:t xml:space="preserve"> </w:t>
      </w:r>
      <w:r w:rsidRPr="006461BA">
        <w:rPr>
          <w:rFonts w:cs="Times New Roman"/>
          <w:sz w:val="22"/>
          <w:szCs w:val="22"/>
          <w:lang w:val="en-GB" w:eastAsia="en-GB"/>
        </w:rPr>
        <w:t>authorized signatories the day and year first above written.</w:t>
      </w:r>
    </w:p>
    <w:p w14:paraId="03959096" w14:textId="77777777" w:rsidR="004C7028" w:rsidRPr="006461BA" w:rsidRDefault="004C7028" w:rsidP="004C7028">
      <w:pPr>
        <w:widowControl/>
        <w:autoSpaceDE w:val="0"/>
        <w:autoSpaceDN w:val="0"/>
        <w:adjustRightInd w:val="0"/>
        <w:rPr>
          <w:rFonts w:cs="Times New Roman"/>
          <w:sz w:val="22"/>
          <w:szCs w:val="22"/>
          <w:lang w:val="en-GB" w:eastAsia="en-GB"/>
        </w:rPr>
      </w:pPr>
    </w:p>
    <w:p w14:paraId="1BD87115" w14:textId="77777777" w:rsidR="004C7028" w:rsidRPr="006461BA" w:rsidRDefault="004C7028" w:rsidP="004C7028">
      <w:pPr>
        <w:widowControl/>
        <w:autoSpaceDE w:val="0"/>
        <w:autoSpaceDN w:val="0"/>
        <w:adjustRightInd w:val="0"/>
        <w:rPr>
          <w:rFonts w:cs="Times New Roman"/>
          <w:sz w:val="22"/>
          <w:szCs w:val="22"/>
          <w:lang w:val="en-GB" w:eastAsia="en-GB"/>
        </w:rPr>
      </w:pPr>
      <w:r w:rsidRPr="006461BA">
        <w:rPr>
          <w:rFonts w:cs="Times New Roman"/>
          <w:sz w:val="22"/>
          <w:szCs w:val="22"/>
          <w:lang w:val="en-GB" w:eastAsia="en-GB"/>
        </w:rPr>
        <w:t>SIGNED AND SEALED for and on behalf of</w:t>
      </w:r>
      <w:r>
        <w:rPr>
          <w:rFonts w:cs="Times New Roman"/>
          <w:sz w:val="22"/>
          <w:szCs w:val="22"/>
          <w:lang w:val="en-GB" w:eastAsia="en-GB"/>
        </w:rPr>
        <w:t>:</w:t>
      </w:r>
    </w:p>
    <w:p w14:paraId="5976FB02" w14:textId="77777777" w:rsidR="004C7028" w:rsidRPr="006461BA" w:rsidRDefault="004C7028" w:rsidP="004C7028">
      <w:pPr>
        <w:widowControl/>
        <w:autoSpaceDE w:val="0"/>
        <w:autoSpaceDN w:val="0"/>
        <w:adjustRightInd w:val="0"/>
        <w:rPr>
          <w:rFonts w:cs="Times New Roman"/>
          <w:sz w:val="22"/>
          <w:szCs w:val="22"/>
          <w:lang w:val="en-GB" w:eastAsia="en-GB"/>
        </w:rPr>
      </w:pPr>
      <w:r w:rsidRPr="006461BA">
        <w:rPr>
          <w:rFonts w:cs="Times New Roman"/>
          <w:sz w:val="22"/>
          <w:szCs w:val="22"/>
          <w:lang w:val="en-GB" w:eastAsia="en-GB"/>
        </w:rPr>
        <w:t>REALMEN INITIATIVE GLOBAL RESOURCES LIMITED</w:t>
      </w:r>
    </w:p>
    <w:p w14:paraId="44886766"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p>
    <w:p w14:paraId="3FF38E92"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Signature:</w:t>
      </w:r>
      <w:r>
        <w:rPr>
          <w:rFonts w:cs="Times New Roman"/>
          <w:sz w:val="22"/>
          <w:szCs w:val="22"/>
          <w:lang w:val="en-GB" w:eastAsia="en-GB"/>
        </w:rPr>
        <w:t xml:space="preserve"> ........................................................</w:t>
      </w:r>
    </w:p>
    <w:p w14:paraId="7DB13AB2"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Name:</w:t>
      </w:r>
      <w:r>
        <w:rPr>
          <w:rFonts w:cs="Times New Roman"/>
          <w:sz w:val="22"/>
          <w:szCs w:val="22"/>
          <w:lang w:val="en-GB" w:eastAsia="en-GB"/>
        </w:rPr>
        <w:t xml:space="preserve"> ............................................................................</w:t>
      </w:r>
    </w:p>
    <w:p w14:paraId="1325BFB2"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Designation:</w:t>
      </w:r>
      <w:r>
        <w:rPr>
          <w:rFonts w:cs="Times New Roman"/>
          <w:sz w:val="22"/>
          <w:szCs w:val="22"/>
          <w:lang w:val="en-GB" w:eastAsia="en-GB"/>
        </w:rPr>
        <w:t xml:space="preserve"> ....................................................................</w:t>
      </w:r>
    </w:p>
    <w:p w14:paraId="2A37BB0D" w14:textId="77777777" w:rsidR="004C7028"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Address: </w:t>
      </w:r>
      <w:r>
        <w:rPr>
          <w:rFonts w:cs="Times New Roman"/>
          <w:sz w:val="22"/>
          <w:szCs w:val="22"/>
          <w:lang w:val="en-GB" w:eastAsia="en-GB"/>
        </w:rPr>
        <w:t>...........................................................................</w:t>
      </w:r>
    </w:p>
    <w:p w14:paraId="370F9BB8" w14:textId="77777777" w:rsidR="004C7028" w:rsidRPr="006461BA" w:rsidRDefault="004C7028" w:rsidP="004C7028">
      <w:pPr>
        <w:widowControl/>
        <w:autoSpaceDE w:val="0"/>
        <w:autoSpaceDN w:val="0"/>
        <w:adjustRightInd w:val="0"/>
        <w:rPr>
          <w:rFonts w:cs="Times New Roman"/>
          <w:sz w:val="22"/>
          <w:szCs w:val="22"/>
          <w:lang w:val="en-GB" w:eastAsia="en-GB"/>
        </w:rPr>
      </w:pPr>
    </w:p>
    <w:p w14:paraId="6CD5ABF2" w14:textId="77777777" w:rsidR="004C7028" w:rsidRDefault="004C7028" w:rsidP="004C7028">
      <w:pPr>
        <w:widowControl/>
        <w:autoSpaceDE w:val="0"/>
        <w:autoSpaceDN w:val="0"/>
        <w:adjustRightInd w:val="0"/>
        <w:rPr>
          <w:rFonts w:cs="Times New Roman"/>
          <w:sz w:val="22"/>
          <w:szCs w:val="22"/>
          <w:lang w:val="en-GB" w:eastAsia="en-GB"/>
        </w:rPr>
      </w:pPr>
      <w:r w:rsidRPr="006461BA">
        <w:rPr>
          <w:rFonts w:cs="Times New Roman"/>
          <w:sz w:val="22"/>
          <w:szCs w:val="22"/>
          <w:lang w:val="en-GB" w:eastAsia="en-GB"/>
        </w:rPr>
        <w:t>In the presence of</w:t>
      </w:r>
      <w:r>
        <w:rPr>
          <w:rFonts w:cs="Times New Roman"/>
          <w:sz w:val="22"/>
          <w:szCs w:val="22"/>
          <w:lang w:val="en-GB" w:eastAsia="en-GB"/>
        </w:rPr>
        <w:t>:</w:t>
      </w:r>
    </w:p>
    <w:p w14:paraId="5C325567" w14:textId="77777777" w:rsidR="004C7028" w:rsidRPr="006461BA" w:rsidRDefault="004C7028" w:rsidP="004C7028">
      <w:pPr>
        <w:widowControl/>
        <w:autoSpaceDE w:val="0"/>
        <w:autoSpaceDN w:val="0"/>
        <w:adjustRightInd w:val="0"/>
        <w:rPr>
          <w:rFonts w:cs="Times New Roman"/>
          <w:sz w:val="22"/>
          <w:szCs w:val="22"/>
          <w:lang w:val="en-GB" w:eastAsia="en-GB"/>
        </w:rPr>
      </w:pPr>
    </w:p>
    <w:p w14:paraId="12033F3D"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Signature:</w:t>
      </w:r>
      <w:r>
        <w:rPr>
          <w:rFonts w:cs="Times New Roman"/>
          <w:sz w:val="22"/>
          <w:szCs w:val="22"/>
          <w:lang w:val="en-GB" w:eastAsia="en-GB"/>
        </w:rPr>
        <w:t xml:space="preserve"> .........................................................</w:t>
      </w:r>
    </w:p>
    <w:p w14:paraId="219DD370"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Name: </w:t>
      </w:r>
      <w:r>
        <w:rPr>
          <w:rFonts w:cs="Times New Roman"/>
          <w:sz w:val="22"/>
          <w:szCs w:val="22"/>
          <w:lang w:val="en-GB" w:eastAsia="en-GB"/>
        </w:rPr>
        <w:t>..............................................................................</w:t>
      </w:r>
    </w:p>
    <w:p w14:paraId="3EC54615"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Designation: </w:t>
      </w:r>
      <w:r>
        <w:rPr>
          <w:rFonts w:cs="Times New Roman"/>
          <w:sz w:val="22"/>
          <w:szCs w:val="22"/>
          <w:lang w:val="en-GB" w:eastAsia="en-GB"/>
        </w:rPr>
        <w:t>.......................................................................</w:t>
      </w:r>
    </w:p>
    <w:p w14:paraId="311E57AA"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Address:</w:t>
      </w:r>
      <w:r>
        <w:rPr>
          <w:rFonts w:cs="Times New Roman"/>
          <w:sz w:val="22"/>
          <w:szCs w:val="22"/>
          <w:lang w:val="en-GB" w:eastAsia="en-GB"/>
        </w:rPr>
        <w:t xml:space="preserve"> .............................................................................</w:t>
      </w:r>
      <w:r w:rsidRPr="006461BA">
        <w:rPr>
          <w:rFonts w:cs="Times New Roman"/>
          <w:sz w:val="22"/>
          <w:szCs w:val="22"/>
          <w:lang w:val="en-GB" w:eastAsia="en-GB"/>
        </w:rPr>
        <w:t xml:space="preserve"> </w:t>
      </w:r>
    </w:p>
    <w:p w14:paraId="7415EBE6" w14:textId="77777777" w:rsidR="004C7028" w:rsidRPr="006461BA" w:rsidRDefault="004C7028" w:rsidP="004C7028">
      <w:pPr>
        <w:widowControl/>
        <w:autoSpaceDE w:val="0"/>
        <w:autoSpaceDN w:val="0"/>
        <w:adjustRightInd w:val="0"/>
        <w:rPr>
          <w:rFonts w:cs="Times New Roman"/>
          <w:sz w:val="22"/>
          <w:szCs w:val="22"/>
          <w:lang w:val="en-GB" w:eastAsia="en-GB"/>
        </w:rPr>
      </w:pPr>
    </w:p>
    <w:p w14:paraId="0807B9EA" w14:textId="77777777" w:rsidR="0015658E" w:rsidRDefault="0015658E" w:rsidP="004C7028">
      <w:pPr>
        <w:widowControl/>
        <w:autoSpaceDE w:val="0"/>
        <w:autoSpaceDN w:val="0"/>
        <w:adjustRightInd w:val="0"/>
        <w:rPr>
          <w:rFonts w:cs="Times New Roman"/>
          <w:b/>
          <w:sz w:val="22"/>
          <w:szCs w:val="22"/>
          <w:lang w:val="en-GB" w:eastAsia="en-GB"/>
        </w:rPr>
      </w:pPr>
    </w:p>
    <w:p w14:paraId="2B73F417" w14:textId="77777777" w:rsidR="004C7028" w:rsidRPr="006461BA" w:rsidRDefault="004C7028" w:rsidP="004C7028">
      <w:pPr>
        <w:widowControl/>
        <w:autoSpaceDE w:val="0"/>
        <w:autoSpaceDN w:val="0"/>
        <w:adjustRightInd w:val="0"/>
        <w:rPr>
          <w:rFonts w:cs="Times New Roman"/>
          <w:sz w:val="22"/>
          <w:szCs w:val="22"/>
          <w:lang w:val="en-GB" w:eastAsia="en-GB"/>
        </w:rPr>
      </w:pPr>
      <w:r w:rsidRPr="002D4821">
        <w:rPr>
          <w:rFonts w:cs="Times New Roman"/>
          <w:b/>
          <w:sz w:val="22"/>
          <w:szCs w:val="22"/>
          <w:lang w:val="en-GB" w:eastAsia="en-GB"/>
        </w:rPr>
        <w:t>SIGNED AND SEALED</w:t>
      </w:r>
      <w:r w:rsidRPr="006461BA">
        <w:rPr>
          <w:rFonts w:cs="Times New Roman"/>
          <w:sz w:val="22"/>
          <w:szCs w:val="22"/>
          <w:lang w:val="en-GB" w:eastAsia="en-GB"/>
        </w:rPr>
        <w:t xml:space="preserve"> for and on behalf of</w:t>
      </w:r>
    </w:p>
    <w:p w14:paraId="1A67E508" w14:textId="77777777" w:rsidR="004C7028" w:rsidRPr="0015658E" w:rsidRDefault="004C7028" w:rsidP="004C7028">
      <w:pPr>
        <w:widowControl/>
        <w:autoSpaceDE w:val="0"/>
        <w:autoSpaceDN w:val="0"/>
        <w:adjustRightInd w:val="0"/>
        <w:rPr>
          <w:rFonts w:cs="Times New Roman"/>
          <w:color w:val="FF0000"/>
          <w:sz w:val="22"/>
          <w:szCs w:val="22"/>
          <w:lang w:val="en-GB" w:eastAsia="en-GB"/>
        </w:rPr>
      </w:pPr>
      <w:r w:rsidRPr="0015658E">
        <w:rPr>
          <w:rFonts w:cs="Times New Roman"/>
          <w:color w:val="FF0000"/>
          <w:sz w:val="22"/>
          <w:szCs w:val="22"/>
          <w:lang w:val="en-GB" w:eastAsia="en-GB"/>
        </w:rPr>
        <w:t>XXXXXX</w:t>
      </w:r>
      <w:r w:rsidR="0015658E">
        <w:rPr>
          <w:rFonts w:cs="Times New Roman"/>
          <w:color w:val="FF0000"/>
          <w:sz w:val="22"/>
          <w:szCs w:val="22"/>
          <w:lang w:val="en-GB" w:eastAsia="en-GB"/>
        </w:rPr>
        <w:t xml:space="preserve"> (Contractor)</w:t>
      </w:r>
    </w:p>
    <w:p w14:paraId="1ECA331C" w14:textId="77777777" w:rsidR="004C7028" w:rsidRPr="006461BA" w:rsidRDefault="004C7028" w:rsidP="004C7028">
      <w:pPr>
        <w:widowControl/>
        <w:autoSpaceDE w:val="0"/>
        <w:autoSpaceDN w:val="0"/>
        <w:adjustRightInd w:val="0"/>
        <w:rPr>
          <w:rFonts w:cs="Times New Roman"/>
          <w:sz w:val="22"/>
          <w:szCs w:val="22"/>
          <w:lang w:val="en-GB" w:eastAsia="en-GB"/>
        </w:rPr>
      </w:pPr>
    </w:p>
    <w:p w14:paraId="4E176C6C"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Signature:</w:t>
      </w:r>
      <w:r>
        <w:rPr>
          <w:rFonts w:cs="Times New Roman"/>
          <w:sz w:val="22"/>
          <w:szCs w:val="22"/>
          <w:lang w:val="en-GB" w:eastAsia="en-GB"/>
        </w:rPr>
        <w:t xml:space="preserve"> .....................................................</w:t>
      </w:r>
    </w:p>
    <w:p w14:paraId="73A74E5D"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proofErr w:type="gramStart"/>
      <w:r w:rsidRPr="006461BA">
        <w:rPr>
          <w:rFonts w:cs="Times New Roman"/>
          <w:sz w:val="22"/>
          <w:szCs w:val="22"/>
          <w:lang w:val="en-GB" w:eastAsia="en-GB"/>
        </w:rPr>
        <w:t>Name:</w:t>
      </w:r>
      <w:r>
        <w:rPr>
          <w:rFonts w:cs="Times New Roman"/>
          <w:sz w:val="22"/>
          <w:szCs w:val="22"/>
          <w:lang w:val="en-GB" w:eastAsia="en-GB"/>
        </w:rPr>
        <w:t>................................................................................</w:t>
      </w:r>
      <w:proofErr w:type="gramEnd"/>
    </w:p>
    <w:p w14:paraId="74762B89"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lastRenderedPageBreak/>
        <w:t>Designation:</w:t>
      </w:r>
      <w:r>
        <w:rPr>
          <w:rFonts w:cs="Times New Roman"/>
          <w:sz w:val="22"/>
          <w:szCs w:val="22"/>
          <w:lang w:val="en-GB" w:eastAsia="en-GB"/>
        </w:rPr>
        <w:t xml:space="preserve"> .......................................................................</w:t>
      </w:r>
    </w:p>
    <w:p w14:paraId="74711A62"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 Address:</w:t>
      </w:r>
      <w:r>
        <w:rPr>
          <w:rFonts w:cs="Times New Roman"/>
          <w:sz w:val="22"/>
          <w:szCs w:val="22"/>
          <w:lang w:val="en-GB" w:eastAsia="en-GB"/>
        </w:rPr>
        <w:t xml:space="preserve"> ............................................................................</w:t>
      </w:r>
    </w:p>
    <w:p w14:paraId="320E05EF" w14:textId="77777777" w:rsidR="004C7028" w:rsidRPr="006461BA" w:rsidRDefault="004C7028" w:rsidP="004C7028">
      <w:pPr>
        <w:widowControl/>
        <w:autoSpaceDE w:val="0"/>
        <w:autoSpaceDN w:val="0"/>
        <w:adjustRightInd w:val="0"/>
        <w:rPr>
          <w:rFonts w:cs="Times New Roman"/>
          <w:sz w:val="22"/>
          <w:szCs w:val="22"/>
          <w:lang w:val="en-GB" w:eastAsia="en-GB"/>
        </w:rPr>
      </w:pPr>
    </w:p>
    <w:p w14:paraId="5F065DB1" w14:textId="77777777" w:rsidR="004C7028" w:rsidRDefault="004C7028" w:rsidP="004C7028">
      <w:pPr>
        <w:widowControl/>
        <w:autoSpaceDE w:val="0"/>
        <w:autoSpaceDN w:val="0"/>
        <w:adjustRightInd w:val="0"/>
        <w:rPr>
          <w:rFonts w:cs="Times New Roman"/>
          <w:sz w:val="22"/>
          <w:szCs w:val="22"/>
          <w:lang w:val="en-GB" w:eastAsia="en-GB"/>
        </w:rPr>
      </w:pPr>
      <w:r w:rsidRPr="006461BA">
        <w:rPr>
          <w:rFonts w:cs="Times New Roman"/>
          <w:sz w:val="22"/>
          <w:szCs w:val="22"/>
          <w:lang w:val="en-GB" w:eastAsia="en-GB"/>
        </w:rPr>
        <w:t>In the presence of:</w:t>
      </w:r>
    </w:p>
    <w:p w14:paraId="12452E2A" w14:textId="77777777" w:rsidR="004C7028" w:rsidRPr="006461BA" w:rsidRDefault="004C7028" w:rsidP="004C7028">
      <w:pPr>
        <w:widowControl/>
        <w:autoSpaceDE w:val="0"/>
        <w:autoSpaceDN w:val="0"/>
        <w:adjustRightInd w:val="0"/>
        <w:rPr>
          <w:rFonts w:cs="Times New Roman"/>
          <w:sz w:val="22"/>
          <w:szCs w:val="22"/>
          <w:lang w:val="en-GB" w:eastAsia="en-GB"/>
        </w:rPr>
      </w:pPr>
    </w:p>
    <w:p w14:paraId="0308B317"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Signature:</w:t>
      </w:r>
      <w:r>
        <w:rPr>
          <w:rFonts w:cs="Times New Roman"/>
          <w:sz w:val="22"/>
          <w:szCs w:val="22"/>
          <w:lang w:val="en-GB" w:eastAsia="en-GB"/>
        </w:rPr>
        <w:t xml:space="preserve"> ..................................................</w:t>
      </w:r>
    </w:p>
    <w:p w14:paraId="7FCB24CF"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Name: </w:t>
      </w:r>
      <w:r>
        <w:rPr>
          <w:rFonts w:cs="Times New Roman"/>
          <w:sz w:val="22"/>
          <w:szCs w:val="22"/>
          <w:lang w:val="en-GB" w:eastAsia="en-GB"/>
        </w:rPr>
        <w:t>.............................................................................</w:t>
      </w:r>
    </w:p>
    <w:p w14:paraId="2F5026E4"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Designation: </w:t>
      </w:r>
      <w:r>
        <w:rPr>
          <w:rFonts w:cs="Times New Roman"/>
          <w:sz w:val="22"/>
          <w:szCs w:val="22"/>
          <w:lang w:val="en-GB" w:eastAsia="en-GB"/>
        </w:rPr>
        <w:t>......................................................................</w:t>
      </w:r>
    </w:p>
    <w:p w14:paraId="30F0D5D1" w14:textId="77777777" w:rsidR="004C7028" w:rsidRPr="006461BA" w:rsidRDefault="004C7028" w:rsidP="004C7028">
      <w:pPr>
        <w:widowControl/>
        <w:autoSpaceDE w:val="0"/>
        <w:autoSpaceDN w:val="0"/>
        <w:adjustRightInd w:val="0"/>
        <w:spacing w:line="480" w:lineRule="auto"/>
        <w:rPr>
          <w:rFonts w:cs="Times New Roman"/>
          <w:sz w:val="22"/>
          <w:szCs w:val="22"/>
          <w:lang w:val="en-GB" w:eastAsia="en-GB"/>
        </w:rPr>
      </w:pPr>
      <w:r w:rsidRPr="006461BA">
        <w:rPr>
          <w:rFonts w:cs="Times New Roman"/>
          <w:sz w:val="22"/>
          <w:szCs w:val="22"/>
          <w:lang w:val="en-GB" w:eastAsia="en-GB"/>
        </w:rPr>
        <w:t xml:space="preserve">Address: </w:t>
      </w:r>
      <w:r>
        <w:rPr>
          <w:rFonts w:cs="Times New Roman"/>
          <w:sz w:val="22"/>
          <w:szCs w:val="22"/>
          <w:lang w:val="en-GB" w:eastAsia="en-GB"/>
        </w:rPr>
        <w:t>...........................................................................</w:t>
      </w:r>
    </w:p>
    <w:p w14:paraId="2247765D" w14:textId="77777777" w:rsidR="004C7028" w:rsidRDefault="004C7028" w:rsidP="004C7028">
      <w:pPr>
        <w:keepNext/>
        <w:widowControl/>
        <w:tabs>
          <w:tab w:val="left" w:pos="618"/>
          <w:tab w:val="left" w:pos="1134"/>
          <w:tab w:val="left" w:pos="1791"/>
          <w:tab w:val="left" w:pos="2202"/>
          <w:tab w:val="left" w:pos="2916"/>
          <w:tab w:val="left" w:pos="4668"/>
          <w:tab w:val="right" w:pos="10080"/>
        </w:tabs>
        <w:suppressAutoHyphens/>
        <w:jc w:val="both"/>
        <w:rPr>
          <w:sz w:val="22"/>
          <w:szCs w:val="22"/>
        </w:rPr>
        <w:sectPr w:rsidR="004C7028">
          <w:footerReference w:type="even" r:id="rId8"/>
          <w:footerReference w:type="default" r:id="rId9"/>
          <w:footerReference w:type="first" r:id="rId10"/>
          <w:endnotePr>
            <w:numFmt w:val="decimal"/>
          </w:endnotePr>
          <w:pgSz w:w="12240" w:h="15840" w:code="1"/>
          <w:pgMar w:top="1440" w:right="1440" w:bottom="1296" w:left="1440" w:header="720" w:footer="576" w:gutter="0"/>
          <w:cols w:space="720"/>
          <w:noEndnote/>
          <w:titlePg/>
          <w:docGrid w:linePitch="326"/>
        </w:sectPr>
      </w:pPr>
    </w:p>
    <w:p w14:paraId="2A94938C" w14:textId="77777777" w:rsidR="00573ADD" w:rsidRPr="00F56AFF" w:rsidRDefault="00573ADD" w:rsidP="00573ADD">
      <w:pPr>
        <w:tabs>
          <w:tab w:val="left" w:pos="4440"/>
        </w:tabs>
        <w:ind w:left="1080"/>
        <w:jc w:val="both"/>
        <w:rPr>
          <w:b/>
        </w:rPr>
      </w:pPr>
    </w:p>
    <w:p w14:paraId="20ED1975" w14:textId="77777777" w:rsidR="00573ADD" w:rsidRPr="00F56AFF" w:rsidRDefault="00573ADD" w:rsidP="00573ADD">
      <w:pPr>
        <w:tabs>
          <w:tab w:val="left" w:pos="4440"/>
        </w:tabs>
        <w:ind w:left="1080"/>
        <w:jc w:val="center"/>
        <w:rPr>
          <w:b/>
        </w:rPr>
      </w:pPr>
      <w:r w:rsidRPr="00F56AFF">
        <w:rPr>
          <w:b/>
        </w:rPr>
        <w:t>APPENDIX A</w:t>
      </w:r>
    </w:p>
    <w:p w14:paraId="42F66ECD" w14:textId="77777777" w:rsidR="00573ADD" w:rsidRPr="00F56AFF" w:rsidRDefault="00573ADD" w:rsidP="00573ADD">
      <w:pPr>
        <w:tabs>
          <w:tab w:val="left" w:pos="4440"/>
        </w:tabs>
        <w:ind w:left="1080"/>
        <w:jc w:val="center"/>
        <w:rPr>
          <w:b/>
        </w:rPr>
      </w:pPr>
      <w:r w:rsidRPr="00F56AFF">
        <w:rPr>
          <w:b/>
        </w:rPr>
        <w:t>Description of Services</w:t>
      </w:r>
    </w:p>
    <w:p w14:paraId="03058B63" w14:textId="77777777" w:rsidR="00573ADD" w:rsidRDefault="00573ADD" w:rsidP="00573ADD">
      <w:pPr>
        <w:tabs>
          <w:tab w:val="left" w:pos="4440"/>
        </w:tabs>
        <w:ind w:left="1080"/>
        <w:jc w:val="center"/>
      </w:pPr>
    </w:p>
    <w:tbl>
      <w:tblPr>
        <w:tblpPr w:leftFromText="180" w:rightFromText="180" w:vertAnchor="page" w:horzAnchor="margin" w:tblpY="4681"/>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573ADD" w14:paraId="6CC94B2C" w14:textId="77777777" w:rsidTr="00B80DE2">
        <w:tc>
          <w:tcPr>
            <w:tcW w:w="3403" w:type="dxa"/>
            <w:shd w:val="clear" w:color="auto" w:fill="auto"/>
          </w:tcPr>
          <w:p w14:paraId="06C11170" w14:textId="77777777" w:rsidR="00573ADD" w:rsidRDefault="00573ADD" w:rsidP="00B80DE2">
            <w:pPr>
              <w:tabs>
                <w:tab w:val="left" w:pos="4440"/>
              </w:tabs>
              <w:jc w:val="both"/>
            </w:pPr>
            <w:r w:rsidRPr="002203BA">
              <w:rPr>
                <w:rFonts w:ascii="Helvetica" w:hAnsi="Helvetica" w:cs="Helvetica"/>
                <w:sz w:val="20"/>
                <w:szCs w:val="20"/>
                <w:lang w:val="en-GB" w:eastAsia="en-GB"/>
              </w:rPr>
              <w:t>Service name</w:t>
            </w:r>
          </w:p>
        </w:tc>
        <w:tc>
          <w:tcPr>
            <w:tcW w:w="5844" w:type="dxa"/>
            <w:shd w:val="clear" w:color="auto" w:fill="auto"/>
          </w:tcPr>
          <w:p w14:paraId="37C69935" w14:textId="77777777" w:rsidR="00573ADD" w:rsidRDefault="00573ADD" w:rsidP="00B80DE2">
            <w:pPr>
              <w:tabs>
                <w:tab w:val="left" w:pos="4440"/>
              </w:tabs>
              <w:jc w:val="both"/>
            </w:pPr>
          </w:p>
          <w:p w14:paraId="58F05478" w14:textId="77777777" w:rsidR="00573ADD" w:rsidRDefault="00573ADD" w:rsidP="00B80DE2">
            <w:pPr>
              <w:tabs>
                <w:tab w:val="left" w:pos="4440"/>
              </w:tabs>
              <w:jc w:val="both"/>
            </w:pPr>
          </w:p>
          <w:p w14:paraId="16E5626D" w14:textId="77777777" w:rsidR="00573ADD" w:rsidRDefault="00573ADD" w:rsidP="00B80DE2">
            <w:pPr>
              <w:tabs>
                <w:tab w:val="left" w:pos="4440"/>
              </w:tabs>
              <w:jc w:val="both"/>
            </w:pPr>
          </w:p>
          <w:p w14:paraId="78FDB979" w14:textId="77777777" w:rsidR="00573ADD" w:rsidRDefault="00573ADD" w:rsidP="00B80DE2">
            <w:pPr>
              <w:tabs>
                <w:tab w:val="left" w:pos="4440"/>
              </w:tabs>
              <w:jc w:val="both"/>
            </w:pPr>
          </w:p>
          <w:p w14:paraId="38C15AE8" w14:textId="77777777" w:rsidR="00573ADD" w:rsidRDefault="00573ADD" w:rsidP="00B80DE2">
            <w:pPr>
              <w:tabs>
                <w:tab w:val="left" w:pos="4440"/>
              </w:tabs>
              <w:jc w:val="both"/>
            </w:pPr>
          </w:p>
        </w:tc>
      </w:tr>
    </w:tbl>
    <w:tbl>
      <w:tblPr>
        <w:tblpPr w:leftFromText="180" w:rightFromText="180" w:vertAnchor="text" w:horzAnchor="margin" w:tblpY="293"/>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B80DE2" w14:paraId="0B3EAB0D" w14:textId="77777777" w:rsidTr="00B80DE2">
        <w:tc>
          <w:tcPr>
            <w:tcW w:w="3403" w:type="dxa"/>
            <w:shd w:val="clear" w:color="auto" w:fill="auto"/>
          </w:tcPr>
          <w:p w14:paraId="0155CF79" w14:textId="77777777" w:rsidR="00B80DE2" w:rsidRDefault="00B80DE2" w:rsidP="00B80DE2">
            <w:pPr>
              <w:tabs>
                <w:tab w:val="left" w:pos="4440"/>
              </w:tabs>
              <w:jc w:val="both"/>
            </w:pPr>
            <w:r w:rsidRPr="002203BA">
              <w:rPr>
                <w:rFonts w:ascii="Helvetica" w:hAnsi="Helvetica" w:cs="Helvetica"/>
                <w:sz w:val="20"/>
                <w:szCs w:val="20"/>
                <w:lang w:val="en-GB" w:eastAsia="en-GB"/>
              </w:rPr>
              <w:t>Service description</w:t>
            </w:r>
          </w:p>
        </w:tc>
        <w:tc>
          <w:tcPr>
            <w:tcW w:w="5844" w:type="dxa"/>
            <w:shd w:val="clear" w:color="auto" w:fill="auto"/>
          </w:tcPr>
          <w:p w14:paraId="54050B6E" w14:textId="77777777" w:rsidR="00B80DE2" w:rsidRDefault="00B80DE2" w:rsidP="00B80DE2">
            <w:pPr>
              <w:tabs>
                <w:tab w:val="left" w:pos="4440"/>
              </w:tabs>
              <w:jc w:val="both"/>
            </w:pPr>
          </w:p>
          <w:p w14:paraId="609456D3" w14:textId="77777777" w:rsidR="00B80DE2" w:rsidRDefault="00B80DE2" w:rsidP="00B80DE2">
            <w:pPr>
              <w:tabs>
                <w:tab w:val="left" w:pos="4440"/>
              </w:tabs>
              <w:jc w:val="both"/>
            </w:pPr>
          </w:p>
          <w:p w14:paraId="35D3B61E" w14:textId="77777777" w:rsidR="00B80DE2" w:rsidRDefault="00B80DE2" w:rsidP="00B80DE2">
            <w:pPr>
              <w:tabs>
                <w:tab w:val="left" w:pos="4440"/>
              </w:tabs>
              <w:jc w:val="both"/>
            </w:pPr>
          </w:p>
          <w:p w14:paraId="15FE7218" w14:textId="77777777" w:rsidR="00B80DE2" w:rsidRDefault="00B80DE2" w:rsidP="00B80DE2">
            <w:pPr>
              <w:tabs>
                <w:tab w:val="left" w:pos="4440"/>
              </w:tabs>
              <w:jc w:val="both"/>
            </w:pPr>
          </w:p>
          <w:p w14:paraId="5D6BCA59" w14:textId="77777777" w:rsidR="00B80DE2" w:rsidRDefault="00B80DE2" w:rsidP="00B80DE2">
            <w:pPr>
              <w:tabs>
                <w:tab w:val="left" w:pos="4440"/>
              </w:tabs>
              <w:jc w:val="both"/>
            </w:pPr>
          </w:p>
        </w:tc>
      </w:tr>
    </w:tbl>
    <w:p w14:paraId="7E34C8B7" w14:textId="77777777" w:rsidR="00573ADD" w:rsidRDefault="00573ADD" w:rsidP="00573ADD">
      <w:pPr>
        <w:tabs>
          <w:tab w:val="left" w:pos="4440"/>
        </w:tabs>
        <w:ind w:left="1080"/>
        <w:jc w:val="both"/>
      </w:pPr>
    </w:p>
    <w:p w14:paraId="4A05211F" w14:textId="77777777" w:rsidR="00573ADD" w:rsidRDefault="00573ADD" w:rsidP="00573ADD">
      <w:pPr>
        <w:tabs>
          <w:tab w:val="left" w:pos="4440"/>
        </w:tabs>
        <w:ind w:left="1080"/>
        <w:jc w:val="both"/>
      </w:pPr>
    </w:p>
    <w:p w14:paraId="41D479DA" w14:textId="77777777" w:rsidR="00573ADD" w:rsidRDefault="00573ADD" w:rsidP="00573ADD">
      <w:pPr>
        <w:tabs>
          <w:tab w:val="left" w:pos="4440"/>
        </w:tabs>
        <w:ind w:left="1080"/>
        <w:jc w:val="both"/>
      </w:pPr>
    </w:p>
    <w:p w14:paraId="0F538700" w14:textId="77777777" w:rsidR="00573ADD" w:rsidRDefault="00573ADD" w:rsidP="00573ADD">
      <w:pPr>
        <w:tabs>
          <w:tab w:val="left" w:pos="4440"/>
        </w:tabs>
        <w:ind w:left="1080"/>
        <w:jc w:val="both"/>
      </w:pPr>
    </w:p>
    <w:tbl>
      <w:tblPr>
        <w:tblpPr w:leftFromText="180" w:rightFromText="180" w:vertAnchor="text" w:horzAnchor="margin" w:tblpY="-47"/>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573ADD" w14:paraId="0D89D2D8" w14:textId="77777777" w:rsidTr="00C333BE">
        <w:tc>
          <w:tcPr>
            <w:tcW w:w="3403" w:type="dxa"/>
            <w:shd w:val="clear" w:color="auto" w:fill="auto"/>
          </w:tcPr>
          <w:p w14:paraId="126EC692" w14:textId="77777777" w:rsidR="00573ADD" w:rsidRDefault="00573ADD" w:rsidP="00C333BE">
            <w:pPr>
              <w:tabs>
                <w:tab w:val="left" w:pos="4440"/>
              </w:tabs>
              <w:jc w:val="both"/>
            </w:pPr>
            <w:r w:rsidRPr="002203BA">
              <w:rPr>
                <w:rFonts w:ascii="Helvetica" w:hAnsi="Helvetica" w:cs="Helvetica"/>
                <w:sz w:val="20"/>
                <w:szCs w:val="20"/>
                <w:lang w:val="en-GB" w:eastAsia="en-GB"/>
              </w:rPr>
              <w:t>Service type</w:t>
            </w:r>
          </w:p>
        </w:tc>
        <w:tc>
          <w:tcPr>
            <w:tcW w:w="5844" w:type="dxa"/>
            <w:shd w:val="clear" w:color="auto" w:fill="auto"/>
          </w:tcPr>
          <w:p w14:paraId="3EC49206" w14:textId="77777777" w:rsidR="00573ADD" w:rsidRDefault="00573ADD" w:rsidP="00C333BE">
            <w:pPr>
              <w:tabs>
                <w:tab w:val="left" w:pos="4440"/>
              </w:tabs>
              <w:jc w:val="both"/>
            </w:pPr>
          </w:p>
          <w:p w14:paraId="1622D8DB" w14:textId="77777777" w:rsidR="00573ADD" w:rsidRDefault="00573ADD" w:rsidP="00C333BE">
            <w:pPr>
              <w:tabs>
                <w:tab w:val="left" w:pos="4440"/>
              </w:tabs>
              <w:jc w:val="both"/>
            </w:pPr>
          </w:p>
          <w:p w14:paraId="51E619E2" w14:textId="77777777" w:rsidR="00573ADD" w:rsidRDefault="00573ADD" w:rsidP="00C333BE">
            <w:pPr>
              <w:tabs>
                <w:tab w:val="left" w:pos="4440"/>
              </w:tabs>
              <w:jc w:val="both"/>
            </w:pPr>
          </w:p>
          <w:p w14:paraId="037BC228" w14:textId="77777777" w:rsidR="00573ADD" w:rsidRDefault="00573ADD" w:rsidP="00C333BE">
            <w:pPr>
              <w:tabs>
                <w:tab w:val="left" w:pos="4440"/>
              </w:tabs>
              <w:jc w:val="both"/>
            </w:pPr>
          </w:p>
          <w:p w14:paraId="3DD41DD9" w14:textId="77777777" w:rsidR="00573ADD" w:rsidRDefault="00573ADD" w:rsidP="00C333BE">
            <w:pPr>
              <w:tabs>
                <w:tab w:val="left" w:pos="4440"/>
              </w:tabs>
              <w:jc w:val="both"/>
            </w:pPr>
          </w:p>
        </w:tc>
      </w:tr>
    </w:tbl>
    <w:p w14:paraId="7B6A671B" w14:textId="77777777" w:rsidR="00573ADD" w:rsidRDefault="00573ADD" w:rsidP="00573ADD">
      <w:pPr>
        <w:tabs>
          <w:tab w:val="left" w:pos="4440"/>
        </w:tabs>
        <w:ind w:left="1080"/>
        <w:jc w:val="both"/>
      </w:pPr>
    </w:p>
    <w:tbl>
      <w:tblPr>
        <w:tblpPr w:leftFromText="180" w:rightFromText="180" w:vertAnchor="text" w:horzAnchor="margin" w:tblpY="13"/>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573ADD" w14:paraId="7F8F4EB4" w14:textId="77777777" w:rsidTr="00C333BE">
        <w:tc>
          <w:tcPr>
            <w:tcW w:w="3403" w:type="dxa"/>
            <w:shd w:val="clear" w:color="auto" w:fill="auto"/>
          </w:tcPr>
          <w:p w14:paraId="3C027151" w14:textId="77777777" w:rsidR="00573ADD" w:rsidRDefault="00573ADD" w:rsidP="00C333BE">
            <w:pPr>
              <w:tabs>
                <w:tab w:val="left" w:pos="4440"/>
              </w:tabs>
              <w:jc w:val="both"/>
            </w:pPr>
            <w:r w:rsidRPr="002203BA">
              <w:rPr>
                <w:rFonts w:ascii="Helvetica" w:hAnsi="Helvetica" w:cs="Helvetica"/>
                <w:sz w:val="20"/>
                <w:szCs w:val="20"/>
                <w:lang w:val="en-GB" w:eastAsia="en-GB"/>
              </w:rPr>
              <w:t>Supporting services</w:t>
            </w:r>
          </w:p>
        </w:tc>
        <w:tc>
          <w:tcPr>
            <w:tcW w:w="5844" w:type="dxa"/>
            <w:shd w:val="clear" w:color="auto" w:fill="auto"/>
          </w:tcPr>
          <w:p w14:paraId="44C209AA" w14:textId="77777777" w:rsidR="00573ADD" w:rsidRDefault="00573ADD" w:rsidP="00C333BE">
            <w:pPr>
              <w:tabs>
                <w:tab w:val="left" w:pos="4440"/>
              </w:tabs>
              <w:jc w:val="both"/>
            </w:pPr>
          </w:p>
          <w:p w14:paraId="62F9A568" w14:textId="77777777" w:rsidR="00573ADD" w:rsidRDefault="00573ADD" w:rsidP="00C333BE">
            <w:pPr>
              <w:tabs>
                <w:tab w:val="left" w:pos="4440"/>
              </w:tabs>
              <w:jc w:val="both"/>
            </w:pPr>
          </w:p>
          <w:p w14:paraId="1E4B8124" w14:textId="77777777" w:rsidR="00573ADD" w:rsidRDefault="00573ADD" w:rsidP="00C333BE">
            <w:pPr>
              <w:tabs>
                <w:tab w:val="left" w:pos="4440"/>
              </w:tabs>
              <w:jc w:val="both"/>
            </w:pPr>
          </w:p>
          <w:p w14:paraId="51A60D4E" w14:textId="77777777" w:rsidR="00573ADD" w:rsidRDefault="00573ADD" w:rsidP="00C333BE">
            <w:pPr>
              <w:tabs>
                <w:tab w:val="left" w:pos="4440"/>
              </w:tabs>
              <w:jc w:val="both"/>
            </w:pPr>
          </w:p>
          <w:p w14:paraId="6A595142" w14:textId="77777777" w:rsidR="00573ADD" w:rsidRDefault="00573ADD" w:rsidP="00C333BE">
            <w:pPr>
              <w:tabs>
                <w:tab w:val="left" w:pos="4440"/>
              </w:tabs>
              <w:jc w:val="both"/>
            </w:pPr>
          </w:p>
        </w:tc>
      </w:tr>
    </w:tbl>
    <w:p w14:paraId="37CB47A7" w14:textId="77777777" w:rsidR="00573ADD" w:rsidRDefault="00573ADD" w:rsidP="00573ADD">
      <w:pPr>
        <w:tabs>
          <w:tab w:val="left" w:pos="4440"/>
        </w:tabs>
        <w:ind w:left="1080"/>
        <w:jc w:val="both"/>
      </w:pPr>
    </w:p>
    <w:tbl>
      <w:tblPr>
        <w:tblpPr w:leftFromText="180" w:rightFromText="180" w:vertAnchor="text" w:horzAnchor="margin" w:tblpY="184"/>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573ADD" w14:paraId="39111362" w14:textId="77777777" w:rsidTr="00C333BE">
        <w:tc>
          <w:tcPr>
            <w:tcW w:w="3403" w:type="dxa"/>
            <w:shd w:val="clear" w:color="auto" w:fill="auto"/>
          </w:tcPr>
          <w:p w14:paraId="0C8899AD" w14:textId="77777777" w:rsidR="00573ADD" w:rsidRDefault="00573ADD" w:rsidP="00C333BE">
            <w:pPr>
              <w:tabs>
                <w:tab w:val="left" w:pos="4440"/>
              </w:tabs>
              <w:jc w:val="both"/>
            </w:pPr>
            <w:r w:rsidRPr="002203BA">
              <w:rPr>
                <w:rFonts w:ascii="Helvetica" w:hAnsi="Helvetica" w:cs="Helvetica"/>
                <w:sz w:val="20"/>
                <w:szCs w:val="20"/>
                <w:lang w:val="en-GB" w:eastAsia="en-GB"/>
              </w:rPr>
              <w:t>Business owner(s)</w:t>
            </w:r>
          </w:p>
        </w:tc>
        <w:tc>
          <w:tcPr>
            <w:tcW w:w="5844" w:type="dxa"/>
            <w:shd w:val="clear" w:color="auto" w:fill="auto"/>
          </w:tcPr>
          <w:p w14:paraId="6F7C4AAD" w14:textId="77777777" w:rsidR="00573ADD" w:rsidRDefault="00573ADD" w:rsidP="00C333BE">
            <w:pPr>
              <w:tabs>
                <w:tab w:val="left" w:pos="4440"/>
              </w:tabs>
              <w:jc w:val="both"/>
            </w:pPr>
          </w:p>
          <w:p w14:paraId="0E49BDF8" w14:textId="77777777" w:rsidR="00573ADD" w:rsidRDefault="00573ADD" w:rsidP="00C333BE">
            <w:pPr>
              <w:tabs>
                <w:tab w:val="left" w:pos="4440"/>
              </w:tabs>
              <w:jc w:val="both"/>
            </w:pPr>
          </w:p>
          <w:p w14:paraId="3E0994F5" w14:textId="77777777" w:rsidR="00573ADD" w:rsidRDefault="00573ADD" w:rsidP="00C333BE">
            <w:pPr>
              <w:tabs>
                <w:tab w:val="left" w:pos="4440"/>
              </w:tabs>
              <w:jc w:val="both"/>
            </w:pPr>
          </w:p>
          <w:p w14:paraId="10A447E2" w14:textId="77777777" w:rsidR="00573ADD" w:rsidRDefault="00573ADD" w:rsidP="00C333BE">
            <w:pPr>
              <w:tabs>
                <w:tab w:val="left" w:pos="4440"/>
              </w:tabs>
              <w:jc w:val="both"/>
            </w:pPr>
          </w:p>
          <w:p w14:paraId="09666A85" w14:textId="77777777" w:rsidR="00573ADD" w:rsidRDefault="00573ADD" w:rsidP="00C333BE">
            <w:pPr>
              <w:tabs>
                <w:tab w:val="left" w:pos="4440"/>
              </w:tabs>
              <w:jc w:val="both"/>
            </w:pPr>
          </w:p>
        </w:tc>
      </w:tr>
    </w:tbl>
    <w:p w14:paraId="5F2170BD" w14:textId="77777777" w:rsidR="00573ADD" w:rsidRDefault="00573ADD" w:rsidP="00573ADD">
      <w:pPr>
        <w:ind w:left="1080"/>
        <w:jc w:val="both"/>
      </w:pPr>
    </w:p>
    <w:p w14:paraId="20EEF035" w14:textId="77777777" w:rsidR="00573ADD" w:rsidRDefault="00573ADD" w:rsidP="00573ADD">
      <w:pPr>
        <w:ind w:left="1080"/>
        <w:jc w:val="both"/>
      </w:pPr>
    </w:p>
    <w:tbl>
      <w:tblPr>
        <w:tblpPr w:leftFromText="180" w:rightFromText="180" w:vertAnchor="text" w:horzAnchor="margin" w:tblpY="-32"/>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44"/>
      </w:tblGrid>
      <w:tr w:rsidR="00573ADD" w14:paraId="20AE6AAF" w14:textId="77777777" w:rsidTr="00C333BE">
        <w:tc>
          <w:tcPr>
            <w:tcW w:w="3403" w:type="dxa"/>
            <w:shd w:val="clear" w:color="auto" w:fill="auto"/>
          </w:tcPr>
          <w:p w14:paraId="0981EA2A" w14:textId="77777777" w:rsidR="00573ADD" w:rsidRDefault="00573ADD" w:rsidP="00C333BE">
            <w:pPr>
              <w:tabs>
                <w:tab w:val="left" w:pos="4440"/>
              </w:tabs>
              <w:jc w:val="both"/>
            </w:pPr>
            <w:r w:rsidRPr="002203BA">
              <w:rPr>
                <w:rFonts w:ascii="Helvetica" w:hAnsi="Helvetica" w:cs="Helvetica"/>
                <w:sz w:val="20"/>
                <w:szCs w:val="20"/>
                <w:lang w:val="en-GB" w:eastAsia="en-GB"/>
              </w:rPr>
              <w:t>Business unit(s)</w:t>
            </w:r>
          </w:p>
        </w:tc>
        <w:tc>
          <w:tcPr>
            <w:tcW w:w="5844" w:type="dxa"/>
            <w:shd w:val="clear" w:color="auto" w:fill="auto"/>
          </w:tcPr>
          <w:p w14:paraId="5800F69E" w14:textId="77777777" w:rsidR="00573ADD" w:rsidRDefault="00573ADD" w:rsidP="00C333BE">
            <w:pPr>
              <w:tabs>
                <w:tab w:val="left" w:pos="4440"/>
              </w:tabs>
              <w:jc w:val="both"/>
            </w:pPr>
          </w:p>
          <w:p w14:paraId="3801EF6E" w14:textId="77777777" w:rsidR="00573ADD" w:rsidRDefault="00573ADD" w:rsidP="00C333BE">
            <w:pPr>
              <w:tabs>
                <w:tab w:val="left" w:pos="4440"/>
              </w:tabs>
              <w:jc w:val="both"/>
            </w:pPr>
          </w:p>
          <w:p w14:paraId="3D4B153F" w14:textId="77777777" w:rsidR="00573ADD" w:rsidRDefault="00573ADD" w:rsidP="00C333BE">
            <w:pPr>
              <w:tabs>
                <w:tab w:val="left" w:pos="4440"/>
              </w:tabs>
              <w:jc w:val="both"/>
            </w:pPr>
          </w:p>
          <w:p w14:paraId="047AD3E7" w14:textId="77777777" w:rsidR="00573ADD" w:rsidRDefault="00573ADD" w:rsidP="00C333BE">
            <w:pPr>
              <w:tabs>
                <w:tab w:val="left" w:pos="4440"/>
              </w:tabs>
              <w:jc w:val="both"/>
            </w:pPr>
          </w:p>
          <w:p w14:paraId="771FF95D" w14:textId="77777777" w:rsidR="00573ADD" w:rsidRDefault="00573ADD" w:rsidP="00C333BE">
            <w:pPr>
              <w:tabs>
                <w:tab w:val="left" w:pos="4440"/>
              </w:tabs>
              <w:jc w:val="both"/>
            </w:pPr>
          </w:p>
        </w:tc>
      </w:tr>
    </w:tbl>
    <w:p w14:paraId="5E3F85D4" w14:textId="77777777" w:rsidR="00573ADD" w:rsidRDefault="00573ADD" w:rsidP="00573ADD">
      <w:pPr>
        <w:ind w:left="1080"/>
        <w:jc w:val="both"/>
      </w:pPr>
    </w:p>
    <w:p w14:paraId="45FDF014" w14:textId="77777777" w:rsidR="00573ADD" w:rsidRDefault="00573ADD" w:rsidP="00573ADD">
      <w:pPr>
        <w:ind w:left="1080"/>
        <w:jc w:val="both"/>
      </w:pPr>
    </w:p>
    <w:p w14:paraId="39F015D8" w14:textId="77777777" w:rsidR="00B80DE2" w:rsidRDefault="00B80DE2" w:rsidP="00573ADD">
      <w:pPr>
        <w:ind w:left="1080"/>
        <w:jc w:val="both"/>
      </w:pPr>
    </w:p>
    <w:p w14:paraId="4A82CC7F"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86"/>
      </w:tblGrid>
      <w:tr w:rsidR="00573ADD" w14:paraId="060F303E" w14:textId="77777777" w:rsidTr="00C333BE">
        <w:tc>
          <w:tcPr>
            <w:tcW w:w="3403" w:type="dxa"/>
            <w:shd w:val="clear" w:color="auto" w:fill="auto"/>
          </w:tcPr>
          <w:p w14:paraId="16EBF37D" w14:textId="77777777" w:rsidR="00573ADD" w:rsidRDefault="00573ADD" w:rsidP="00C333BE">
            <w:pPr>
              <w:tabs>
                <w:tab w:val="left" w:pos="4440"/>
              </w:tabs>
              <w:jc w:val="both"/>
            </w:pPr>
            <w:r w:rsidRPr="002203BA">
              <w:rPr>
                <w:rFonts w:ascii="Helvetica" w:hAnsi="Helvetica" w:cs="Helvetica"/>
                <w:sz w:val="20"/>
                <w:szCs w:val="20"/>
                <w:lang w:val="en-GB" w:eastAsia="en-GB"/>
              </w:rPr>
              <w:lastRenderedPageBreak/>
              <w:t>Service owner(s)</w:t>
            </w:r>
          </w:p>
        </w:tc>
        <w:tc>
          <w:tcPr>
            <w:tcW w:w="5844" w:type="dxa"/>
            <w:shd w:val="clear" w:color="auto" w:fill="auto"/>
          </w:tcPr>
          <w:p w14:paraId="74E8C398" w14:textId="77777777" w:rsidR="00573ADD" w:rsidRDefault="00573ADD" w:rsidP="00C333BE">
            <w:pPr>
              <w:tabs>
                <w:tab w:val="left" w:pos="4440"/>
              </w:tabs>
              <w:jc w:val="both"/>
            </w:pPr>
          </w:p>
          <w:p w14:paraId="20A49F79" w14:textId="77777777" w:rsidR="00573ADD" w:rsidRDefault="00573ADD" w:rsidP="00C333BE">
            <w:pPr>
              <w:tabs>
                <w:tab w:val="left" w:pos="4440"/>
              </w:tabs>
              <w:jc w:val="both"/>
            </w:pPr>
          </w:p>
          <w:p w14:paraId="6686A52B" w14:textId="77777777" w:rsidR="00573ADD" w:rsidRDefault="00573ADD" w:rsidP="00C333BE">
            <w:pPr>
              <w:tabs>
                <w:tab w:val="left" w:pos="4440"/>
              </w:tabs>
              <w:jc w:val="both"/>
            </w:pPr>
          </w:p>
          <w:p w14:paraId="567B5602" w14:textId="77777777" w:rsidR="00573ADD" w:rsidRDefault="00573ADD" w:rsidP="00C333BE">
            <w:pPr>
              <w:tabs>
                <w:tab w:val="left" w:pos="4440"/>
              </w:tabs>
              <w:jc w:val="both"/>
            </w:pPr>
          </w:p>
          <w:p w14:paraId="549F8070" w14:textId="77777777" w:rsidR="00573ADD" w:rsidRDefault="00573ADD" w:rsidP="00C333BE">
            <w:pPr>
              <w:tabs>
                <w:tab w:val="left" w:pos="4440"/>
              </w:tabs>
              <w:jc w:val="both"/>
            </w:pPr>
          </w:p>
        </w:tc>
      </w:tr>
    </w:tbl>
    <w:p w14:paraId="0FBA6F0D"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685"/>
      </w:tblGrid>
      <w:tr w:rsidR="00573ADD" w14:paraId="50F5CFFA" w14:textId="77777777" w:rsidTr="00C333BE">
        <w:tc>
          <w:tcPr>
            <w:tcW w:w="3403" w:type="dxa"/>
            <w:shd w:val="clear" w:color="auto" w:fill="auto"/>
          </w:tcPr>
          <w:p w14:paraId="7E4305DC" w14:textId="77777777" w:rsidR="00573ADD" w:rsidRDefault="00573ADD" w:rsidP="00C333BE">
            <w:pPr>
              <w:tabs>
                <w:tab w:val="left" w:pos="4440"/>
              </w:tabs>
              <w:jc w:val="both"/>
            </w:pPr>
            <w:r w:rsidRPr="002203BA">
              <w:rPr>
                <w:rFonts w:ascii="Helvetica" w:hAnsi="Helvetica" w:cs="Helvetica"/>
                <w:sz w:val="20"/>
                <w:szCs w:val="20"/>
                <w:lang w:val="en-GB" w:eastAsia="en-GB"/>
              </w:rPr>
              <w:t>Business impact</w:t>
            </w:r>
          </w:p>
        </w:tc>
        <w:tc>
          <w:tcPr>
            <w:tcW w:w="5844" w:type="dxa"/>
            <w:shd w:val="clear" w:color="auto" w:fill="auto"/>
          </w:tcPr>
          <w:p w14:paraId="6C44B557" w14:textId="77777777" w:rsidR="00573ADD" w:rsidRDefault="00573ADD" w:rsidP="00C333BE">
            <w:pPr>
              <w:tabs>
                <w:tab w:val="left" w:pos="4440"/>
              </w:tabs>
              <w:jc w:val="both"/>
            </w:pPr>
          </w:p>
          <w:p w14:paraId="22EDC484" w14:textId="77777777" w:rsidR="00573ADD" w:rsidRDefault="00573ADD" w:rsidP="00C333BE">
            <w:pPr>
              <w:tabs>
                <w:tab w:val="left" w:pos="4440"/>
              </w:tabs>
              <w:jc w:val="both"/>
            </w:pPr>
          </w:p>
          <w:p w14:paraId="1698C3D0" w14:textId="77777777" w:rsidR="00573ADD" w:rsidRDefault="00573ADD" w:rsidP="00C333BE">
            <w:pPr>
              <w:tabs>
                <w:tab w:val="left" w:pos="4440"/>
              </w:tabs>
              <w:jc w:val="both"/>
            </w:pPr>
          </w:p>
          <w:p w14:paraId="7D9CBD74" w14:textId="77777777" w:rsidR="00573ADD" w:rsidRDefault="00573ADD" w:rsidP="00C333BE">
            <w:pPr>
              <w:tabs>
                <w:tab w:val="left" w:pos="4440"/>
              </w:tabs>
              <w:jc w:val="both"/>
            </w:pPr>
          </w:p>
          <w:p w14:paraId="011D0281" w14:textId="77777777" w:rsidR="00573ADD" w:rsidRDefault="00573ADD" w:rsidP="00C333BE">
            <w:pPr>
              <w:tabs>
                <w:tab w:val="left" w:pos="4440"/>
              </w:tabs>
              <w:jc w:val="both"/>
            </w:pPr>
          </w:p>
        </w:tc>
      </w:tr>
    </w:tbl>
    <w:p w14:paraId="01387DBF" w14:textId="77777777" w:rsidR="00573ADD" w:rsidRDefault="00573ADD" w:rsidP="00573ADD">
      <w:pPr>
        <w:ind w:left="1080"/>
        <w:jc w:val="both"/>
      </w:pPr>
    </w:p>
    <w:p w14:paraId="6F3CB1BF" w14:textId="77777777" w:rsidR="00573ADD" w:rsidRDefault="00573ADD" w:rsidP="00573ADD">
      <w:pPr>
        <w:ind w:left="1080"/>
        <w:jc w:val="both"/>
      </w:pPr>
    </w:p>
    <w:p w14:paraId="067BD06C"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685"/>
      </w:tblGrid>
      <w:tr w:rsidR="00573ADD" w14:paraId="6473DBD9" w14:textId="77777777" w:rsidTr="00C333BE">
        <w:tc>
          <w:tcPr>
            <w:tcW w:w="3403" w:type="dxa"/>
            <w:shd w:val="clear" w:color="auto" w:fill="auto"/>
          </w:tcPr>
          <w:p w14:paraId="56F76AC4" w14:textId="77777777" w:rsidR="00573ADD" w:rsidRDefault="00573ADD" w:rsidP="00C333BE">
            <w:pPr>
              <w:tabs>
                <w:tab w:val="left" w:pos="4440"/>
              </w:tabs>
              <w:jc w:val="both"/>
            </w:pPr>
            <w:r w:rsidRPr="002203BA">
              <w:rPr>
                <w:rFonts w:ascii="Helvetica" w:hAnsi="Helvetica" w:cs="Helvetica"/>
                <w:sz w:val="20"/>
                <w:szCs w:val="20"/>
                <w:lang w:val="en-GB" w:eastAsia="en-GB"/>
              </w:rPr>
              <w:t>Business priority</w:t>
            </w:r>
          </w:p>
        </w:tc>
        <w:tc>
          <w:tcPr>
            <w:tcW w:w="5844" w:type="dxa"/>
            <w:shd w:val="clear" w:color="auto" w:fill="auto"/>
          </w:tcPr>
          <w:p w14:paraId="6CC7CF7F" w14:textId="77777777" w:rsidR="00573ADD" w:rsidRDefault="00573ADD" w:rsidP="00C333BE">
            <w:pPr>
              <w:tabs>
                <w:tab w:val="left" w:pos="4440"/>
              </w:tabs>
              <w:jc w:val="both"/>
            </w:pPr>
          </w:p>
          <w:p w14:paraId="4870235D" w14:textId="77777777" w:rsidR="00573ADD" w:rsidRDefault="00573ADD" w:rsidP="00C333BE">
            <w:pPr>
              <w:tabs>
                <w:tab w:val="left" w:pos="4440"/>
              </w:tabs>
              <w:jc w:val="both"/>
            </w:pPr>
          </w:p>
          <w:p w14:paraId="110973BD" w14:textId="77777777" w:rsidR="00573ADD" w:rsidRDefault="00573ADD" w:rsidP="00C333BE">
            <w:pPr>
              <w:tabs>
                <w:tab w:val="left" w:pos="4440"/>
              </w:tabs>
              <w:jc w:val="both"/>
            </w:pPr>
          </w:p>
          <w:p w14:paraId="32A9E20B" w14:textId="77777777" w:rsidR="00573ADD" w:rsidRDefault="00573ADD" w:rsidP="00C333BE">
            <w:pPr>
              <w:tabs>
                <w:tab w:val="left" w:pos="4440"/>
              </w:tabs>
              <w:jc w:val="both"/>
            </w:pPr>
          </w:p>
          <w:p w14:paraId="3A51854E" w14:textId="77777777" w:rsidR="00573ADD" w:rsidRDefault="00573ADD" w:rsidP="00C333BE">
            <w:pPr>
              <w:tabs>
                <w:tab w:val="left" w:pos="4440"/>
              </w:tabs>
              <w:jc w:val="both"/>
            </w:pPr>
          </w:p>
        </w:tc>
      </w:tr>
    </w:tbl>
    <w:p w14:paraId="4BC5FDDB" w14:textId="77777777" w:rsidR="00573ADD" w:rsidRDefault="00573ADD" w:rsidP="00573ADD">
      <w:pPr>
        <w:ind w:left="1080"/>
        <w:jc w:val="both"/>
      </w:pPr>
    </w:p>
    <w:p w14:paraId="05A8953A"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688"/>
      </w:tblGrid>
      <w:tr w:rsidR="00573ADD" w14:paraId="193C41EE" w14:textId="77777777" w:rsidTr="00C333BE">
        <w:tc>
          <w:tcPr>
            <w:tcW w:w="3403" w:type="dxa"/>
            <w:shd w:val="clear" w:color="auto" w:fill="auto"/>
          </w:tcPr>
          <w:p w14:paraId="2F717D4E" w14:textId="77777777" w:rsidR="00573ADD" w:rsidRDefault="00573ADD" w:rsidP="00C333BE">
            <w:pPr>
              <w:tabs>
                <w:tab w:val="left" w:pos="4440"/>
              </w:tabs>
              <w:jc w:val="both"/>
            </w:pPr>
            <w:r w:rsidRPr="002203BA">
              <w:rPr>
                <w:rFonts w:ascii="Helvetica" w:hAnsi="Helvetica" w:cs="Helvetica"/>
                <w:sz w:val="20"/>
                <w:szCs w:val="20"/>
                <w:lang w:val="en-GB" w:eastAsia="en-GB"/>
              </w:rPr>
              <w:t>Service hours</w:t>
            </w:r>
          </w:p>
        </w:tc>
        <w:tc>
          <w:tcPr>
            <w:tcW w:w="5844" w:type="dxa"/>
            <w:shd w:val="clear" w:color="auto" w:fill="auto"/>
          </w:tcPr>
          <w:p w14:paraId="2FE0EBC2" w14:textId="77777777" w:rsidR="00573ADD" w:rsidRDefault="00573ADD" w:rsidP="00C333BE">
            <w:pPr>
              <w:tabs>
                <w:tab w:val="left" w:pos="4440"/>
              </w:tabs>
              <w:jc w:val="both"/>
            </w:pPr>
          </w:p>
          <w:p w14:paraId="62C143D2" w14:textId="77777777" w:rsidR="00573ADD" w:rsidRDefault="00573ADD" w:rsidP="00C333BE">
            <w:pPr>
              <w:tabs>
                <w:tab w:val="left" w:pos="4440"/>
              </w:tabs>
              <w:jc w:val="both"/>
            </w:pPr>
          </w:p>
          <w:p w14:paraId="2B53C108" w14:textId="77777777" w:rsidR="00573ADD" w:rsidRDefault="00573ADD" w:rsidP="00C333BE">
            <w:pPr>
              <w:tabs>
                <w:tab w:val="left" w:pos="4440"/>
              </w:tabs>
              <w:jc w:val="both"/>
            </w:pPr>
          </w:p>
          <w:p w14:paraId="47211F68" w14:textId="77777777" w:rsidR="00573ADD" w:rsidRDefault="00573ADD" w:rsidP="00C333BE">
            <w:pPr>
              <w:tabs>
                <w:tab w:val="left" w:pos="4440"/>
              </w:tabs>
              <w:jc w:val="both"/>
            </w:pPr>
          </w:p>
          <w:p w14:paraId="5CBEA7E7" w14:textId="77777777" w:rsidR="00573ADD" w:rsidRDefault="00573ADD" w:rsidP="00C333BE">
            <w:pPr>
              <w:tabs>
                <w:tab w:val="left" w:pos="4440"/>
              </w:tabs>
              <w:jc w:val="both"/>
            </w:pPr>
          </w:p>
        </w:tc>
      </w:tr>
    </w:tbl>
    <w:p w14:paraId="37BA085A"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685"/>
      </w:tblGrid>
      <w:tr w:rsidR="00573ADD" w14:paraId="349A9C33" w14:textId="77777777" w:rsidTr="00C333BE">
        <w:tc>
          <w:tcPr>
            <w:tcW w:w="3403" w:type="dxa"/>
            <w:shd w:val="clear" w:color="auto" w:fill="auto"/>
          </w:tcPr>
          <w:p w14:paraId="76DF23B5" w14:textId="77777777" w:rsidR="00573ADD" w:rsidRDefault="00573ADD" w:rsidP="00C333BE">
            <w:pPr>
              <w:tabs>
                <w:tab w:val="left" w:pos="4440"/>
              </w:tabs>
              <w:jc w:val="both"/>
            </w:pPr>
            <w:r w:rsidRPr="002203BA">
              <w:rPr>
                <w:rFonts w:ascii="Helvetica" w:hAnsi="Helvetica" w:cs="Helvetica"/>
                <w:sz w:val="20"/>
                <w:szCs w:val="20"/>
                <w:lang w:val="en-GB" w:eastAsia="en-GB"/>
              </w:rPr>
              <w:t>Business contacts</w:t>
            </w:r>
          </w:p>
        </w:tc>
        <w:tc>
          <w:tcPr>
            <w:tcW w:w="5844" w:type="dxa"/>
            <w:shd w:val="clear" w:color="auto" w:fill="auto"/>
          </w:tcPr>
          <w:p w14:paraId="6969CDBD" w14:textId="77777777" w:rsidR="00573ADD" w:rsidRDefault="00573ADD" w:rsidP="00C333BE">
            <w:pPr>
              <w:tabs>
                <w:tab w:val="left" w:pos="4440"/>
              </w:tabs>
              <w:jc w:val="both"/>
            </w:pPr>
          </w:p>
          <w:p w14:paraId="1B06B696" w14:textId="77777777" w:rsidR="00573ADD" w:rsidRDefault="00573ADD" w:rsidP="00C333BE">
            <w:pPr>
              <w:tabs>
                <w:tab w:val="left" w:pos="4440"/>
              </w:tabs>
              <w:jc w:val="both"/>
            </w:pPr>
          </w:p>
          <w:p w14:paraId="6B9753AF" w14:textId="77777777" w:rsidR="00573ADD" w:rsidRDefault="00573ADD" w:rsidP="00C333BE">
            <w:pPr>
              <w:tabs>
                <w:tab w:val="left" w:pos="4440"/>
              </w:tabs>
              <w:jc w:val="both"/>
            </w:pPr>
          </w:p>
          <w:p w14:paraId="27724D72" w14:textId="77777777" w:rsidR="00573ADD" w:rsidRDefault="00573ADD" w:rsidP="00C333BE">
            <w:pPr>
              <w:tabs>
                <w:tab w:val="left" w:pos="4440"/>
              </w:tabs>
              <w:jc w:val="both"/>
            </w:pPr>
          </w:p>
          <w:p w14:paraId="6711E567" w14:textId="77777777" w:rsidR="00573ADD" w:rsidRDefault="00573ADD" w:rsidP="00C333BE">
            <w:pPr>
              <w:tabs>
                <w:tab w:val="left" w:pos="4440"/>
              </w:tabs>
              <w:jc w:val="both"/>
            </w:pPr>
          </w:p>
        </w:tc>
      </w:tr>
    </w:tbl>
    <w:p w14:paraId="2A672D11"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683"/>
      </w:tblGrid>
      <w:tr w:rsidR="00573ADD" w14:paraId="75B3BA16" w14:textId="77777777" w:rsidTr="00C333BE">
        <w:tc>
          <w:tcPr>
            <w:tcW w:w="3403" w:type="dxa"/>
            <w:shd w:val="clear" w:color="auto" w:fill="auto"/>
          </w:tcPr>
          <w:p w14:paraId="5338A52A" w14:textId="77777777" w:rsidR="00573ADD" w:rsidRDefault="00573ADD" w:rsidP="00C333BE">
            <w:pPr>
              <w:tabs>
                <w:tab w:val="left" w:pos="4440"/>
              </w:tabs>
              <w:jc w:val="both"/>
            </w:pPr>
            <w:r w:rsidRPr="002203BA">
              <w:rPr>
                <w:rFonts w:ascii="Helvetica" w:hAnsi="Helvetica" w:cs="Helvetica"/>
                <w:sz w:val="20"/>
                <w:szCs w:val="20"/>
                <w:lang w:val="en-GB" w:eastAsia="en-GB"/>
              </w:rPr>
              <w:t>Escalation contacts</w:t>
            </w:r>
          </w:p>
        </w:tc>
        <w:tc>
          <w:tcPr>
            <w:tcW w:w="5844" w:type="dxa"/>
            <w:shd w:val="clear" w:color="auto" w:fill="auto"/>
          </w:tcPr>
          <w:p w14:paraId="3F251ABE" w14:textId="77777777" w:rsidR="00573ADD" w:rsidRDefault="00573ADD" w:rsidP="00C333BE">
            <w:pPr>
              <w:tabs>
                <w:tab w:val="left" w:pos="4440"/>
              </w:tabs>
              <w:jc w:val="both"/>
            </w:pPr>
          </w:p>
          <w:p w14:paraId="0D7FC6BD" w14:textId="77777777" w:rsidR="00573ADD" w:rsidRDefault="00573ADD" w:rsidP="00C333BE">
            <w:pPr>
              <w:tabs>
                <w:tab w:val="left" w:pos="4440"/>
              </w:tabs>
              <w:jc w:val="both"/>
            </w:pPr>
          </w:p>
          <w:p w14:paraId="79F800B8" w14:textId="77777777" w:rsidR="00573ADD" w:rsidRDefault="00573ADD" w:rsidP="00C333BE">
            <w:pPr>
              <w:tabs>
                <w:tab w:val="left" w:pos="4440"/>
              </w:tabs>
              <w:jc w:val="both"/>
            </w:pPr>
          </w:p>
          <w:p w14:paraId="3A409EA9" w14:textId="77777777" w:rsidR="00573ADD" w:rsidRDefault="00573ADD" w:rsidP="00C333BE">
            <w:pPr>
              <w:tabs>
                <w:tab w:val="left" w:pos="4440"/>
              </w:tabs>
              <w:jc w:val="both"/>
            </w:pPr>
          </w:p>
          <w:p w14:paraId="5C139122" w14:textId="77777777" w:rsidR="00573ADD" w:rsidRDefault="00573ADD" w:rsidP="00C333BE">
            <w:pPr>
              <w:tabs>
                <w:tab w:val="left" w:pos="4440"/>
              </w:tabs>
              <w:jc w:val="both"/>
            </w:pPr>
          </w:p>
        </w:tc>
      </w:tr>
    </w:tbl>
    <w:p w14:paraId="0AF6DE0C"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688"/>
      </w:tblGrid>
      <w:tr w:rsidR="00573ADD" w14:paraId="6EBA1BC2" w14:textId="77777777" w:rsidTr="00C333BE">
        <w:tc>
          <w:tcPr>
            <w:tcW w:w="3403" w:type="dxa"/>
            <w:shd w:val="clear" w:color="auto" w:fill="auto"/>
          </w:tcPr>
          <w:p w14:paraId="3BB1362C" w14:textId="77777777" w:rsidR="00573ADD" w:rsidRDefault="00573ADD" w:rsidP="00C333BE">
            <w:pPr>
              <w:tabs>
                <w:tab w:val="left" w:pos="4440"/>
              </w:tabs>
              <w:jc w:val="both"/>
            </w:pPr>
            <w:r w:rsidRPr="002203BA">
              <w:rPr>
                <w:rFonts w:ascii="Helvetica" w:hAnsi="Helvetica" w:cs="Helvetica"/>
                <w:sz w:val="20"/>
                <w:szCs w:val="20"/>
                <w:lang w:val="en-GB" w:eastAsia="en-GB"/>
              </w:rPr>
              <w:t>Service reports</w:t>
            </w:r>
          </w:p>
        </w:tc>
        <w:tc>
          <w:tcPr>
            <w:tcW w:w="5844" w:type="dxa"/>
            <w:shd w:val="clear" w:color="auto" w:fill="auto"/>
          </w:tcPr>
          <w:p w14:paraId="1877F839" w14:textId="77777777" w:rsidR="00573ADD" w:rsidRDefault="00573ADD" w:rsidP="00C333BE">
            <w:pPr>
              <w:tabs>
                <w:tab w:val="left" w:pos="4440"/>
              </w:tabs>
              <w:jc w:val="both"/>
            </w:pPr>
          </w:p>
          <w:p w14:paraId="4D7A6C10" w14:textId="77777777" w:rsidR="00573ADD" w:rsidRDefault="00573ADD" w:rsidP="00C333BE">
            <w:pPr>
              <w:tabs>
                <w:tab w:val="left" w:pos="4440"/>
              </w:tabs>
              <w:jc w:val="both"/>
            </w:pPr>
          </w:p>
          <w:p w14:paraId="6C9074FB" w14:textId="77777777" w:rsidR="00573ADD" w:rsidRDefault="00573ADD" w:rsidP="00C333BE">
            <w:pPr>
              <w:tabs>
                <w:tab w:val="left" w:pos="4440"/>
              </w:tabs>
              <w:jc w:val="both"/>
            </w:pPr>
          </w:p>
          <w:p w14:paraId="7CE4B2D9" w14:textId="77777777" w:rsidR="00573ADD" w:rsidRDefault="00573ADD" w:rsidP="00C333BE">
            <w:pPr>
              <w:tabs>
                <w:tab w:val="left" w:pos="4440"/>
              </w:tabs>
              <w:jc w:val="both"/>
            </w:pPr>
          </w:p>
          <w:p w14:paraId="6CAE1DCC" w14:textId="77777777" w:rsidR="00573ADD" w:rsidRDefault="00573ADD" w:rsidP="00C333BE">
            <w:pPr>
              <w:tabs>
                <w:tab w:val="left" w:pos="4440"/>
              </w:tabs>
              <w:jc w:val="both"/>
            </w:pPr>
          </w:p>
        </w:tc>
      </w:tr>
    </w:tbl>
    <w:p w14:paraId="74C7DD08" w14:textId="77777777" w:rsidR="00573ADD" w:rsidRDefault="00573ADD" w:rsidP="00573ADD">
      <w:pPr>
        <w:ind w:left="1080"/>
        <w:jc w:val="both"/>
      </w:pPr>
    </w:p>
    <w:p w14:paraId="327769FA" w14:textId="77777777" w:rsidR="00B80DE2" w:rsidRDefault="00B80DE2" w:rsidP="00573ADD">
      <w:pPr>
        <w:ind w:left="1080"/>
        <w:jc w:val="both"/>
      </w:pPr>
    </w:p>
    <w:p w14:paraId="2A296F38" w14:textId="77777777" w:rsidR="00B80DE2" w:rsidRDefault="00B80DE2" w:rsidP="00573ADD">
      <w:pPr>
        <w:ind w:left="1080"/>
        <w:jc w:val="both"/>
      </w:pPr>
    </w:p>
    <w:p w14:paraId="129C7131" w14:textId="77777777" w:rsidR="00B80DE2" w:rsidRDefault="00B80DE2" w:rsidP="00573ADD">
      <w:pPr>
        <w:ind w:left="1080"/>
        <w:jc w:val="both"/>
      </w:pPr>
    </w:p>
    <w:p w14:paraId="16AF20F9" w14:textId="77777777" w:rsidR="00B80DE2" w:rsidRDefault="00B80DE2"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688"/>
      </w:tblGrid>
      <w:tr w:rsidR="00573ADD" w14:paraId="446B2F0D" w14:textId="77777777" w:rsidTr="00C333BE">
        <w:tc>
          <w:tcPr>
            <w:tcW w:w="3403" w:type="dxa"/>
            <w:shd w:val="clear" w:color="auto" w:fill="auto"/>
          </w:tcPr>
          <w:p w14:paraId="57909E76" w14:textId="77777777" w:rsidR="00573ADD" w:rsidRDefault="00573ADD" w:rsidP="00C333BE">
            <w:pPr>
              <w:tabs>
                <w:tab w:val="left" w:pos="4440"/>
              </w:tabs>
              <w:jc w:val="both"/>
            </w:pPr>
            <w:r w:rsidRPr="002203BA">
              <w:rPr>
                <w:rFonts w:ascii="Helvetica" w:hAnsi="Helvetica" w:cs="Helvetica"/>
                <w:sz w:val="20"/>
                <w:szCs w:val="20"/>
                <w:lang w:val="en-GB" w:eastAsia="en-GB"/>
              </w:rPr>
              <w:lastRenderedPageBreak/>
              <w:t>Service reviews</w:t>
            </w:r>
          </w:p>
        </w:tc>
        <w:tc>
          <w:tcPr>
            <w:tcW w:w="5844" w:type="dxa"/>
            <w:shd w:val="clear" w:color="auto" w:fill="auto"/>
          </w:tcPr>
          <w:p w14:paraId="621C02EF" w14:textId="77777777" w:rsidR="00573ADD" w:rsidRDefault="00573ADD" w:rsidP="00C333BE">
            <w:pPr>
              <w:tabs>
                <w:tab w:val="left" w:pos="4440"/>
              </w:tabs>
              <w:jc w:val="both"/>
            </w:pPr>
          </w:p>
          <w:p w14:paraId="67A98481" w14:textId="77777777" w:rsidR="00573ADD" w:rsidRDefault="00573ADD" w:rsidP="00C333BE">
            <w:pPr>
              <w:tabs>
                <w:tab w:val="left" w:pos="4440"/>
              </w:tabs>
              <w:jc w:val="both"/>
            </w:pPr>
          </w:p>
          <w:p w14:paraId="6D4D4877" w14:textId="77777777" w:rsidR="00573ADD" w:rsidRDefault="00573ADD" w:rsidP="00C333BE">
            <w:pPr>
              <w:tabs>
                <w:tab w:val="left" w:pos="4440"/>
              </w:tabs>
              <w:jc w:val="both"/>
            </w:pPr>
          </w:p>
          <w:p w14:paraId="48E1E3E2" w14:textId="77777777" w:rsidR="00573ADD" w:rsidRDefault="00573ADD" w:rsidP="00C333BE">
            <w:pPr>
              <w:tabs>
                <w:tab w:val="left" w:pos="4440"/>
              </w:tabs>
              <w:jc w:val="both"/>
            </w:pPr>
          </w:p>
          <w:p w14:paraId="1CF02940" w14:textId="77777777" w:rsidR="00573ADD" w:rsidRDefault="00573ADD" w:rsidP="00C333BE">
            <w:pPr>
              <w:tabs>
                <w:tab w:val="left" w:pos="4440"/>
              </w:tabs>
              <w:jc w:val="both"/>
            </w:pPr>
          </w:p>
        </w:tc>
      </w:tr>
    </w:tbl>
    <w:p w14:paraId="5EF8E568" w14:textId="77777777" w:rsidR="00573ADD" w:rsidRDefault="00573ADD" w:rsidP="00573ADD">
      <w:pPr>
        <w:ind w:left="108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687"/>
      </w:tblGrid>
      <w:tr w:rsidR="00573ADD" w14:paraId="281EA439" w14:textId="77777777" w:rsidTr="00C333BE">
        <w:tc>
          <w:tcPr>
            <w:tcW w:w="3403" w:type="dxa"/>
            <w:shd w:val="clear" w:color="auto" w:fill="auto"/>
          </w:tcPr>
          <w:p w14:paraId="0D859EE6" w14:textId="77777777" w:rsidR="00573ADD" w:rsidRDefault="00573ADD" w:rsidP="00C333BE">
            <w:pPr>
              <w:tabs>
                <w:tab w:val="left" w:pos="4440"/>
              </w:tabs>
              <w:jc w:val="both"/>
            </w:pPr>
            <w:r w:rsidRPr="002203BA">
              <w:rPr>
                <w:rFonts w:ascii="Helvetica" w:hAnsi="Helvetica" w:cs="Helvetica"/>
                <w:sz w:val="20"/>
                <w:szCs w:val="20"/>
                <w:lang w:val="en-GB" w:eastAsia="en-GB"/>
              </w:rPr>
              <w:t>Security rating</w:t>
            </w:r>
          </w:p>
        </w:tc>
        <w:tc>
          <w:tcPr>
            <w:tcW w:w="5844" w:type="dxa"/>
            <w:shd w:val="clear" w:color="auto" w:fill="auto"/>
          </w:tcPr>
          <w:p w14:paraId="5A2DA868" w14:textId="77777777" w:rsidR="00573ADD" w:rsidRDefault="00573ADD" w:rsidP="00C333BE">
            <w:pPr>
              <w:tabs>
                <w:tab w:val="left" w:pos="4440"/>
              </w:tabs>
              <w:jc w:val="both"/>
            </w:pPr>
          </w:p>
          <w:p w14:paraId="24A2893B" w14:textId="77777777" w:rsidR="00573ADD" w:rsidRDefault="00573ADD" w:rsidP="00C333BE">
            <w:pPr>
              <w:tabs>
                <w:tab w:val="left" w:pos="4440"/>
              </w:tabs>
              <w:jc w:val="both"/>
            </w:pPr>
          </w:p>
          <w:p w14:paraId="0A77620C" w14:textId="77777777" w:rsidR="00573ADD" w:rsidRDefault="00573ADD" w:rsidP="00C333BE">
            <w:pPr>
              <w:tabs>
                <w:tab w:val="left" w:pos="4440"/>
              </w:tabs>
              <w:jc w:val="both"/>
            </w:pPr>
          </w:p>
          <w:p w14:paraId="20F91006" w14:textId="77777777" w:rsidR="00573ADD" w:rsidRDefault="00573ADD" w:rsidP="00C333BE">
            <w:pPr>
              <w:tabs>
                <w:tab w:val="left" w:pos="4440"/>
              </w:tabs>
              <w:jc w:val="both"/>
            </w:pPr>
          </w:p>
          <w:p w14:paraId="0DE8695C" w14:textId="77777777" w:rsidR="00573ADD" w:rsidRDefault="00573ADD" w:rsidP="00C333BE">
            <w:pPr>
              <w:tabs>
                <w:tab w:val="left" w:pos="4440"/>
              </w:tabs>
              <w:jc w:val="both"/>
            </w:pPr>
          </w:p>
        </w:tc>
      </w:tr>
    </w:tbl>
    <w:p w14:paraId="3A8EE238" w14:textId="77777777" w:rsidR="00573ADD" w:rsidRDefault="00573ADD" w:rsidP="00573ADD">
      <w:pPr>
        <w:jc w:val="both"/>
        <w:rPr>
          <w:rFonts w:ascii="Arial" w:hAnsi="Arial" w:cs="Arial"/>
          <w:b/>
          <w:sz w:val="20"/>
          <w:szCs w:val="20"/>
        </w:rPr>
      </w:pPr>
    </w:p>
    <w:p w14:paraId="16894B13" w14:textId="77777777" w:rsidR="00573ADD" w:rsidRDefault="00573ADD" w:rsidP="00573ADD">
      <w:pPr>
        <w:jc w:val="both"/>
        <w:rPr>
          <w:rFonts w:ascii="Arial" w:hAnsi="Arial"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86"/>
      </w:tblGrid>
      <w:tr w:rsidR="00573ADD" w14:paraId="6433B4DE" w14:textId="77777777" w:rsidTr="00C333BE">
        <w:tc>
          <w:tcPr>
            <w:tcW w:w="3403" w:type="dxa"/>
            <w:shd w:val="clear" w:color="auto" w:fill="auto"/>
          </w:tcPr>
          <w:p w14:paraId="2C11CB61" w14:textId="77777777" w:rsidR="00573ADD" w:rsidRDefault="00573ADD" w:rsidP="00C333BE">
            <w:pPr>
              <w:tabs>
                <w:tab w:val="left" w:pos="4440"/>
              </w:tabs>
              <w:jc w:val="both"/>
            </w:pPr>
            <w:r>
              <w:rPr>
                <w:rFonts w:ascii="Helvetica" w:hAnsi="Helvetica" w:cs="Helvetica"/>
                <w:sz w:val="20"/>
                <w:szCs w:val="20"/>
                <w:lang w:val="en-GB" w:eastAsia="en-GB"/>
              </w:rPr>
              <w:t>Effective Date</w:t>
            </w:r>
          </w:p>
        </w:tc>
        <w:tc>
          <w:tcPr>
            <w:tcW w:w="5844" w:type="dxa"/>
            <w:shd w:val="clear" w:color="auto" w:fill="auto"/>
          </w:tcPr>
          <w:p w14:paraId="41B419E9" w14:textId="77777777" w:rsidR="00573ADD" w:rsidRDefault="00573ADD" w:rsidP="00C333BE">
            <w:pPr>
              <w:tabs>
                <w:tab w:val="left" w:pos="4440"/>
              </w:tabs>
              <w:jc w:val="both"/>
            </w:pPr>
          </w:p>
          <w:p w14:paraId="3552D909" w14:textId="77777777" w:rsidR="00573ADD" w:rsidRDefault="00573ADD" w:rsidP="00C333BE">
            <w:pPr>
              <w:tabs>
                <w:tab w:val="left" w:pos="4440"/>
              </w:tabs>
              <w:jc w:val="both"/>
            </w:pPr>
          </w:p>
          <w:p w14:paraId="465CFC7F" w14:textId="77777777" w:rsidR="00573ADD" w:rsidRDefault="00573ADD" w:rsidP="00C333BE">
            <w:pPr>
              <w:tabs>
                <w:tab w:val="left" w:pos="4440"/>
              </w:tabs>
              <w:jc w:val="both"/>
            </w:pPr>
          </w:p>
          <w:p w14:paraId="784F5FE3" w14:textId="77777777" w:rsidR="00573ADD" w:rsidRDefault="00573ADD" w:rsidP="00C333BE">
            <w:pPr>
              <w:tabs>
                <w:tab w:val="left" w:pos="4440"/>
              </w:tabs>
              <w:jc w:val="both"/>
            </w:pPr>
          </w:p>
          <w:p w14:paraId="181E79CF" w14:textId="77777777" w:rsidR="00573ADD" w:rsidRDefault="00573ADD" w:rsidP="00C333BE">
            <w:pPr>
              <w:tabs>
                <w:tab w:val="left" w:pos="4440"/>
              </w:tabs>
              <w:jc w:val="both"/>
            </w:pPr>
          </w:p>
        </w:tc>
      </w:tr>
    </w:tbl>
    <w:p w14:paraId="2EAE8B1B" w14:textId="77777777" w:rsidR="00573ADD" w:rsidRDefault="00573ADD" w:rsidP="00573ADD">
      <w:pPr>
        <w:jc w:val="both"/>
        <w:rPr>
          <w:rFonts w:ascii="Arial" w:hAnsi="Arial" w:cs="Arial"/>
          <w:b/>
          <w:sz w:val="20"/>
          <w:szCs w:val="20"/>
        </w:rPr>
      </w:pPr>
    </w:p>
    <w:p w14:paraId="791B5835" w14:textId="77777777" w:rsidR="00573ADD" w:rsidRDefault="00573ADD" w:rsidP="00573ADD">
      <w:pPr>
        <w:jc w:val="both"/>
        <w:rPr>
          <w:rFonts w:ascii="Arial" w:hAnsi="Arial"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692"/>
      </w:tblGrid>
      <w:tr w:rsidR="00573ADD" w14:paraId="00AD2833" w14:textId="77777777" w:rsidTr="00C333BE">
        <w:tc>
          <w:tcPr>
            <w:tcW w:w="3403" w:type="dxa"/>
            <w:shd w:val="clear" w:color="auto" w:fill="auto"/>
          </w:tcPr>
          <w:p w14:paraId="2913DB72" w14:textId="77777777" w:rsidR="00573ADD" w:rsidRDefault="00573ADD" w:rsidP="00C333BE">
            <w:pPr>
              <w:tabs>
                <w:tab w:val="left" w:pos="4440"/>
              </w:tabs>
              <w:jc w:val="both"/>
            </w:pPr>
            <w:r>
              <w:rPr>
                <w:rFonts w:ascii="Helvetica" w:hAnsi="Helvetica" w:cs="Helvetica"/>
                <w:sz w:val="20"/>
                <w:szCs w:val="20"/>
                <w:lang w:val="en-GB" w:eastAsia="en-GB"/>
              </w:rPr>
              <w:t>Term</w:t>
            </w:r>
          </w:p>
        </w:tc>
        <w:tc>
          <w:tcPr>
            <w:tcW w:w="5844" w:type="dxa"/>
            <w:shd w:val="clear" w:color="auto" w:fill="auto"/>
          </w:tcPr>
          <w:p w14:paraId="79D6775B" w14:textId="77777777" w:rsidR="00573ADD" w:rsidRDefault="00573ADD" w:rsidP="00C333BE">
            <w:pPr>
              <w:tabs>
                <w:tab w:val="left" w:pos="4440"/>
              </w:tabs>
              <w:jc w:val="both"/>
            </w:pPr>
          </w:p>
          <w:p w14:paraId="33ADE12F" w14:textId="77777777" w:rsidR="00573ADD" w:rsidRDefault="00573ADD" w:rsidP="00C333BE">
            <w:pPr>
              <w:tabs>
                <w:tab w:val="left" w:pos="4440"/>
              </w:tabs>
              <w:jc w:val="both"/>
            </w:pPr>
          </w:p>
          <w:p w14:paraId="30A49D1E" w14:textId="77777777" w:rsidR="00573ADD" w:rsidRDefault="00573ADD" w:rsidP="00C333BE">
            <w:pPr>
              <w:tabs>
                <w:tab w:val="left" w:pos="4440"/>
              </w:tabs>
              <w:jc w:val="both"/>
            </w:pPr>
          </w:p>
          <w:p w14:paraId="362C67F5" w14:textId="77777777" w:rsidR="00573ADD" w:rsidRDefault="00573ADD" w:rsidP="00C333BE">
            <w:pPr>
              <w:tabs>
                <w:tab w:val="left" w:pos="4440"/>
              </w:tabs>
              <w:jc w:val="both"/>
            </w:pPr>
          </w:p>
          <w:p w14:paraId="609CF699" w14:textId="77777777" w:rsidR="00573ADD" w:rsidRDefault="00573ADD" w:rsidP="00C333BE">
            <w:pPr>
              <w:tabs>
                <w:tab w:val="left" w:pos="4440"/>
              </w:tabs>
              <w:jc w:val="both"/>
            </w:pPr>
          </w:p>
        </w:tc>
      </w:tr>
    </w:tbl>
    <w:p w14:paraId="0DEBCD20" w14:textId="77777777" w:rsidR="00573ADD" w:rsidRPr="00B146AD" w:rsidRDefault="00573ADD" w:rsidP="00573ADD">
      <w:pPr>
        <w:jc w:val="both"/>
        <w:rPr>
          <w:rFonts w:ascii="Arial" w:hAnsi="Arial" w:cs="Arial"/>
          <w:b/>
          <w:sz w:val="20"/>
          <w:szCs w:val="20"/>
        </w:rPr>
        <w:sectPr w:rsidR="00573ADD" w:rsidRPr="00B146AD">
          <w:pgSz w:w="11906" w:h="16838" w:code="9"/>
          <w:pgMar w:top="1440" w:right="1469" w:bottom="1440" w:left="1440" w:header="709" w:footer="709" w:gutter="0"/>
          <w:cols w:space="708"/>
          <w:docGrid w:linePitch="360"/>
        </w:sectPr>
      </w:pPr>
    </w:p>
    <w:p w14:paraId="2A28F8A1" w14:textId="77777777" w:rsidR="00A851B5" w:rsidRDefault="00A851B5" w:rsidP="00A851B5">
      <w:pPr>
        <w:widowControl/>
        <w:tabs>
          <w:tab w:val="left" w:pos="-720"/>
          <w:tab w:val="left" w:pos="0"/>
          <w:tab w:val="left" w:pos="1296"/>
          <w:tab w:val="left" w:pos="2304"/>
          <w:tab w:val="left" w:pos="3600"/>
          <w:tab w:val="left" w:pos="4320"/>
          <w:tab w:val="left" w:pos="5760"/>
        </w:tabs>
        <w:suppressAutoHyphens/>
        <w:jc w:val="both"/>
        <w:rPr>
          <w:sz w:val="22"/>
          <w:szCs w:val="22"/>
        </w:rPr>
      </w:pPr>
    </w:p>
    <w:p w14:paraId="00D6F9B8" w14:textId="77777777" w:rsidR="00A851B5" w:rsidRDefault="00A851B5" w:rsidP="00A851B5">
      <w:pPr>
        <w:widowControl/>
        <w:suppressAutoHyphens/>
        <w:jc w:val="center"/>
        <w:rPr>
          <w:b/>
          <w:bCs/>
          <w:sz w:val="22"/>
          <w:szCs w:val="22"/>
        </w:rPr>
      </w:pPr>
      <w:r>
        <w:rPr>
          <w:b/>
          <w:bCs/>
          <w:sz w:val="22"/>
          <w:szCs w:val="22"/>
        </w:rPr>
        <w:t>APPENDIX B</w:t>
      </w:r>
    </w:p>
    <w:p w14:paraId="5236ACAC" w14:textId="77777777" w:rsidR="00A851B5" w:rsidRDefault="00A851B5" w:rsidP="00A851B5">
      <w:pPr>
        <w:widowControl/>
        <w:tabs>
          <w:tab w:val="center" w:pos="5040"/>
        </w:tabs>
        <w:suppressAutoHyphens/>
        <w:jc w:val="center"/>
        <w:rPr>
          <w:sz w:val="22"/>
          <w:szCs w:val="22"/>
        </w:rPr>
      </w:pPr>
      <w:r>
        <w:rPr>
          <w:b/>
          <w:bCs/>
          <w:sz w:val="22"/>
          <w:szCs w:val="22"/>
        </w:rPr>
        <w:t>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A851B5" w:rsidRPr="00E81513" w14:paraId="3FF3E04C" w14:textId="77777777" w:rsidTr="000223B7">
        <w:trPr>
          <w:trHeight w:val="6551"/>
        </w:trPr>
        <w:tc>
          <w:tcPr>
            <w:tcW w:w="9242" w:type="dxa"/>
            <w:tcBorders>
              <w:top w:val="nil"/>
              <w:left w:val="nil"/>
              <w:bottom w:val="nil"/>
              <w:right w:val="nil"/>
            </w:tcBorders>
          </w:tcPr>
          <w:p w14:paraId="168B13C0"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r w:rsidRPr="00E81513">
              <w:rPr>
                <w:rFonts w:cs="Times New Roman"/>
                <w:sz w:val="22"/>
                <w:szCs w:val="22"/>
              </w:rPr>
              <w:tab/>
              <w:t xml:space="preserve"> </w:t>
            </w:r>
          </w:p>
          <w:p w14:paraId="70815821" w14:textId="77777777" w:rsidR="00A851B5" w:rsidRPr="00E81513"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rPr>
            </w:pPr>
            <w:r w:rsidRPr="00E81513">
              <w:rPr>
                <w:rFonts w:cs="Times New Roman"/>
                <w:sz w:val="22"/>
                <w:szCs w:val="22"/>
              </w:rPr>
              <w:t>Contractor shall give the Company a quot</w:t>
            </w:r>
            <w:r>
              <w:rPr>
                <w:rFonts w:cs="Times New Roman"/>
                <w:sz w:val="22"/>
                <w:szCs w:val="22"/>
              </w:rPr>
              <w:t>ation of all</w:t>
            </w:r>
            <w:r w:rsidRPr="00E81513">
              <w:rPr>
                <w:rFonts w:cs="Times New Roman"/>
                <w:sz w:val="22"/>
                <w:szCs w:val="22"/>
              </w:rPr>
              <w:t xml:space="preserve"> cost</w:t>
            </w:r>
            <w:r>
              <w:rPr>
                <w:rFonts w:cs="Times New Roman"/>
                <w:sz w:val="22"/>
                <w:szCs w:val="22"/>
              </w:rPr>
              <w:t xml:space="preserve">s associated with </w:t>
            </w:r>
            <w:r w:rsidRPr="00E81513">
              <w:rPr>
                <w:rFonts w:cs="Times New Roman"/>
                <w:sz w:val="22"/>
                <w:szCs w:val="22"/>
              </w:rPr>
              <w:t>rendering the service requested by a Client.</w:t>
            </w:r>
          </w:p>
          <w:p w14:paraId="2D1EF0B6"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p>
          <w:p w14:paraId="17054060" w14:textId="77777777" w:rsidR="00A851B5"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rPr>
            </w:pPr>
            <w:r w:rsidRPr="00E81513">
              <w:rPr>
                <w:rFonts w:cs="Times New Roman"/>
                <w:sz w:val="22"/>
                <w:szCs w:val="22"/>
              </w:rPr>
              <w:t>Company shall directly</w:t>
            </w:r>
            <w:r>
              <w:rPr>
                <w:rFonts w:cs="Times New Roman"/>
                <w:sz w:val="22"/>
                <w:szCs w:val="22"/>
              </w:rPr>
              <w:t xml:space="preserve"> and exclusively negotiate with and</w:t>
            </w:r>
            <w:r w:rsidRPr="00E81513">
              <w:rPr>
                <w:rFonts w:cs="Times New Roman"/>
                <w:sz w:val="22"/>
                <w:szCs w:val="22"/>
              </w:rPr>
              <w:t xml:space="preserve"> receive all payments</w:t>
            </w:r>
            <w:r>
              <w:rPr>
                <w:rFonts w:cs="Times New Roman"/>
                <w:sz w:val="22"/>
                <w:szCs w:val="22"/>
              </w:rPr>
              <w:t xml:space="preserve"> made by the Client. Company shall be responsible for paying the Contractor. </w:t>
            </w:r>
          </w:p>
          <w:p w14:paraId="3F835693" w14:textId="77777777" w:rsidR="00A851B5"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p>
          <w:p w14:paraId="2C9D2BFB" w14:textId="77777777" w:rsidR="00A851B5" w:rsidRPr="00E81513"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rPr>
            </w:pPr>
            <w:r>
              <w:rPr>
                <w:rFonts w:cs="Times New Roman"/>
                <w:sz w:val="22"/>
                <w:szCs w:val="22"/>
              </w:rPr>
              <w:t>Company shall be entitled to a percentage of the fee charged by the Contractor as its remuneration</w:t>
            </w:r>
          </w:p>
          <w:p w14:paraId="24AD0936"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p>
          <w:p w14:paraId="1D472BF8" w14:textId="77777777" w:rsidR="00A851B5" w:rsidRPr="00E81513"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rPr>
            </w:pPr>
            <w:r w:rsidRPr="00E81513">
              <w:rPr>
                <w:rFonts w:cs="Times New Roman"/>
                <w:sz w:val="22"/>
                <w:szCs w:val="22"/>
              </w:rPr>
              <w:t>Company shall pay to Contractor an initial deposit before commencement of the service. This would cover the cost of materials and other expenses necessary for the execution of the service to be rendered.</w:t>
            </w:r>
          </w:p>
          <w:p w14:paraId="4E6E8A48"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p>
          <w:p w14:paraId="01BBC70C" w14:textId="77777777" w:rsidR="00A851B5" w:rsidRPr="00E81513"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rPr>
            </w:pPr>
            <w:r w:rsidRPr="00E81513">
              <w:rPr>
                <w:rFonts w:cs="Times New Roman"/>
                <w:sz w:val="22"/>
                <w:szCs w:val="22"/>
              </w:rPr>
              <w:t>Subject to the provisions of the payment schedule in this appendix, Company shall pay the balance of the contract sum upon completion and of the service and declaration of job satisfaction by the Client.</w:t>
            </w:r>
          </w:p>
          <w:p w14:paraId="1BCFD780"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rPr>
            </w:pPr>
          </w:p>
          <w:p w14:paraId="0F8B0F90" w14:textId="77777777" w:rsidR="00A851B5" w:rsidRPr="00E81513" w:rsidRDefault="00A851B5" w:rsidP="00A851B5">
            <w:pPr>
              <w:numPr>
                <w:ilvl w:val="0"/>
                <w:numId w:val="18"/>
              </w:numPr>
              <w:tabs>
                <w:tab w:val="left" w:pos="-720"/>
                <w:tab w:val="left" w:pos="0"/>
                <w:tab w:val="left" w:pos="741"/>
                <w:tab w:val="left" w:pos="2304"/>
                <w:tab w:val="left" w:pos="3600"/>
                <w:tab w:val="left" w:pos="4320"/>
                <w:tab w:val="left" w:pos="5760"/>
              </w:tabs>
              <w:suppressAutoHyphens/>
              <w:jc w:val="both"/>
              <w:rPr>
                <w:rFonts w:cs="Times New Roman"/>
                <w:sz w:val="22"/>
                <w:szCs w:val="22"/>
                <w:lang w:val="en-GB" w:eastAsia="en-GB"/>
              </w:rPr>
            </w:pPr>
            <w:r w:rsidRPr="00E81513">
              <w:rPr>
                <w:rFonts w:cs="Times New Roman"/>
                <w:sz w:val="22"/>
                <w:szCs w:val="22"/>
                <w:lang w:val="en-GB" w:eastAsia="en-GB"/>
              </w:rPr>
              <w:t>Contractor shall submit invoices to Company as may be agreed in this Appendix between the parties. Invoices shall be addressed to:</w:t>
            </w:r>
          </w:p>
          <w:p w14:paraId="64E0CB6C"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lang w:val="en-GB" w:eastAsia="en-GB"/>
              </w:rPr>
            </w:pPr>
          </w:p>
          <w:p w14:paraId="1EE8CC59" w14:textId="77777777" w:rsidR="00000000" w:rsidRDefault="00A851B5"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lang w:eastAsia="en-GB"/>
              </w:rPr>
            </w:pPr>
            <w:r>
              <w:rPr>
                <w:rFonts w:cs="Times New Roman"/>
                <w:sz w:val="22"/>
                <w:szCs w:val="22"/>
                <w:lang w:val="en-GB" w:eastAsia="en-GB"/>
              </w:rPr>
              <w:t xml:space="preserve">           </w:t>
            </w:r>
            <w:r w:rsidR="00EB3D59">
              <w:rPr>
                <w:rFonts w:cs="Times New Roman"/>
                <w:sz w:val="22"/>
                <w:szCs w:val="22"/>
                <w:lang w:eastAsia="en-GB"/>
              </w:rPr>
              <w:t xml:space="preserve">The Manager, </w:t>
            </w:r>
          </w:p>
          <w:p w14:paraId="63F42B33" w14:textId="77777777" w:rsidR="00A851B5" w:rsidRPr="00E81513" w:rsidRDefault="00EB3D59" w:rsidP="00C333BE">
            <w:pPr>
              <w:tabs>
                <w:tab w:val="left" w:pos="-720"/>
                <w:tab w:val="left" w:pos="0"/>
                <w:tab w:val="left" w:pos="741"/>
                <w:tab w:val="left" w:pos="2304"/>
                <w:tab w:val="left" w:pos="3600"/>
                <w:tab w:val="left" w:pos="4320"/>
                <w:tab w:val="left" w:pos="5760"/>
              </w:tabs>
              <w:suppressAutoHyphens/>
              <w:jc w:val="both"/>
              <w:rPr>
                <w:rFonts w:cs="Times New Roman"/>
                <w:sz w:val="22"/>
                <w:szCs w:val="22"/>
                <w:lang w:val="en-GB" w:eastAsia="en-GB"/>
              </w:rPr>
            </w:pPr>
            <w:proofErr w:type="spellStart"/>
            <w:r>
              <w:rPr>
                <w:rFonts w:cs="Times New Roman"/>
                <w:sz w:val="22"/>
                <w:szCs w:val="22"/>
                <w:lang w:eastAsia="en-GB"/>
              </w:rPr>
              <w:t>RealMen</w:t>
            </w:r>
            <w:proofErr w:type="spellEnd"/>
            <w:r w:rsidRPr="00E81513">
              <w:rPr>
                <w:rFonts w:cs="Times New Roman"/>
                <w:sz w:val="22"/>
                <w:szCs w:val="22"/>
                <w:lang w:eastAsia="en-GB"/>
              </w:rPr>
              <w:t xml:space="preserve"> Initiative Global Resources Limited</w:t>
            </w:r>
          </w:p>
          <w:p w14:paraId="292A3E90"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rPr>
                <w:rFonts w:cs="Times New Roman"/>
                <w:sz w:val="22"/>
                <w:szCs w:val="22"/>
                <w:lang w:val="en-GB" w:eastAsia="en-GB"/>
              </w:rPr>
            </w:pPr>
          </w:p>
          <w:p w14:paraId="54AED787"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rPr>
                <w:rFonts w:cs="Times New Roman"/>
                <w:sz w:val="22"/>
                <w:szCs w:val="22"/>
                <w:lang w:val="en-GB" w:eastAsia="en-GB"/>
              </w:rPr>
            </w:pPr>
          </w:p>
          <w:p w14:paraId="528F3F3E"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rPr>
                <w:rFonts w:cs="Times New Roman"/>
                <w:sz w:val="22"/>
                <w:szCs w:val="22"/>
                <w:lang w:val="en-GB" w:eastAsia="en-GB"/>
              </w:rPr>
            </w:pPr>
          </w:p>
          <w:p w14:paraId="5C7A0843" w14:textId="77777777" w:rsidR="00A851B5" w:rsidRPr="00E81513" w:rsidRDefault="00A851B5" w:rsidP="00C333BE">
            <w:pPr>
              <w:tabs>
                <w:tab w:val="left" w:pos="-720"/>
                <w:tab w:val="left" w:pos="0"/>
                <w:tab w:val="left" w:pos="741"/>
                <w:tab w:val="left" w:pos="2304"/>
                <w:tab w:val="left" w:pos="3600"/>
                <w:tab w:val="left" w:pos="4320"/>
                <w:tab w:val="left" w:pos="5760"/>
              </w:tabs>
              <w:suppressAutoHyphens/>
              <w:rPr>
                <w:rFonts w:cs="Times New Roman"/>
                <w:b/>
                <w:sz w:val="22"/>
                <w:szCs w:val="22"/>
              </w:rPr>
            </w:pPr>
            <w:r w:rsidRPr="00E81513">
              <w:rPr>
                <w:rFonts w:cs="Times New Roman"/>
                <w:sz w:val="22"/>
                <w:szCs w:val="22"/>
                <w:lang w:val="en-GB" w:eastAsia="en-GB"/>
              </w:rPr>
              <w:t xml:space="preserve">        </w:t>
            </w:r>
          </w:p>
          <w:tbl>
            <w:tblPr>
              <w:tblpPr w:leftFromText="180" w:rightFromText="180" w:vertAnchor="text" w:horzAnchor="margin" w:tblpXSpec="center" w:tblpY="362"/>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678"/>
            </w:tblGrid>
            <w:tr w:rsidR="00A851B5" w:rsidRPr="00506477" w14:paraId="0F8ACADA" w14:textId="77777777" w:rsidTr="00A851B5">
              <w:trPr>
                <w:trHeight w:val="416"/>
              </w:trPr>
              <w:tc>
                <w:tcPr>
                  <w:tcW w:w="3114" w:type="dxa"/>
                </w:tcPr>
                <w:p w14:paraId="509BCAE8"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Contractor</w:t>
                  </w:r>
                </w:p>
              </w:tc>
              <w:tc>
                <w:tcPr>
                  <w:tcW w:w="4678" w:type="dxa"/>
                </w:tcPr>
                <w:p w14:paraId="03C3F496"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0E03522F" w14:textId="77777777" w:rsidTr="00A851B5">
              <w:trPr>
                <w:trHeight w:val="422"/>
              </w:trPr>
              <w:tc>
                <w:tcPr>
                  <w:tcW w:w="3114" w:type="dxa"/>
                </w:tcPr>
                <w:p w14:paraId="5A94D50D"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Contact Person</w:t>
                  </w:r>
                </w:p>
              </w:tc>
              <w:tc>
                <w:tcPr>
                  <w:tcW w:w="4678" w:type="dxa"/>
                </w:tcPr>
                <w:p w14:paraId="1ABE34FB"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041FBACB" w14:textId="77777777" w:rsidTr="00A851B5">
              <w:trPr>
                <w:trHeight w:val="414"/>
              </w:trPr>
              <w:tc>
                <w:tcPr>
                  <w:tcW w:w="3114" w:type="dxa"/>
                </w:tcPr>
                <w:p w14:paraId="3074961D"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Telephone No.</w:t>
                  </w:r>
                </w:p>
              </w:tc>
              <w:tc>
                <w:tcPr>
                  <w:tcW w:w="4678" w:type="dxa"/>
                </w:tcPr>
                <w:p w14:paraId="03AFA37E"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1AA9399C" w14:textId="77777777" w:rsidTr="00A851B5">
              <w:trPr>
                <w:trHeight w:val="421"/>
              </w:trPr>
              <w:tc>
                <w:tcPr>
                  <w:tcW w:w="3114" w:type="dxa"/>
                </w:tcPr>
                <w:p w14:paraId="504DC30E"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Location</w:t>
                  </w:r>
                </w:p>
              </w:tc>
              <w:tc>
                <w:tcPr>
                  <w:tcW w:w="4678" w:type="dxa"/>
                </w:tcPr>
                <w:p w14:paraId="5240CA99"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003F1683" w14:textId="77777777" w:rsidTr="00A851B5">
              <w:trPr>
                <w:trHeight w:val="412"/>
              </w:trPr>
              <w:tc>
                <w:tcPr>
                  <w:tcW w:w="3114" w:type="dxa"/>
                </w:tcPr>
                <w:p w14:paraId="6913C9F8"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Job Title</w:t>
                  </w:r>
                </w:p>
              </w:tc>
              <w:tc>
                <w:tcPr>
                  <w:tcW w:w="4678" w:type="dxa"/>
                </w:tcPr>
                <w:p w14:paraId="3738270E"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269E0386" w14:textId="77777777" w:rsidTr="00A851B5">
              <w:trPr>
                <w:trHeight w:val="418"/>
              </w:trPr>
              <w:tc>
                <w:tcPr>
                  <w:tcW w:w="3114" w:type="dxa"/>
                </w:tcPr>
                <w:p w14:paraId="0F4F4B93"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Contract Sum</w:t>
                  </w:r>
                </w:p>
              </w:tc>
              <w:tc>
                <w:tcPr>
                  <w:tcW w:w="4678" w:type="dxa"/>
                </w:tcPr>
                <w:p w14:paraId="701311C7"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3D62E274" w14:textId="77777777" w:rsidTr="00A851B5">
              <w:trPr>
                <w:trHeight w:val="396"/>
              </w:trPr>
              <w:tc>
                <w:tcPr>
                  <w:tcW w:w="3114" w:type="dxa"/>
                </w:tcPr>
                <w:p w14:paraId="16F9FDE1"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Initial Deposit (%)</w:t>
                  </w:r>
                </w:p>
              </w:tc>
              <w:tc>
                <w:tcPr>
                  <w:tcW w:w="4678" w:type="dxa"/>
                </w:tcPr>
                <w:p w14:paraId="0F8D5E2F"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6B8814AD" w14:textId="77777777" w:rsidTr="00A851B5">
              <w:trPr>
                <w:trHeight w:val="417"/>
              </w:trPr>
              <w:tc>
                <w:tcPr>
                  <w:tcW w:w="3114" w:type="dxa"/>
                </w:tcPr>
                <w:p w14:paraId="15964A85" w14:textId="77777777" w:rsidR="00A851B5" w:rsidRPr="00506477" w:rsidRDefault="000D56D1"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Company’s</w:t>
                  </w:r>
                  <w:r w:rsidR="00A851B5" w:rsidRPr="00506477">
                    <w:rPr>
                      <w:bCs/>
                      <w:sz w:val="22"/>
                      <w:szCs w:val="22"/>
                    </w:rPr>
                    <w:t xml:space="preserve"> Remuneration (%)</w:t>
                  </w:r>
                </w:p>
              </w:tc>
              <w:tc>
                <w:tcPr>
                  <w:tcW w:w="4678" w:type="dxa"/>
                </w:tcPr>
                <w:p w14:paraId="41B583A4" w14:textId="77777777" w:rsidR="00A851B5" w:rsidRPr="00506477" w:rsidRDefault="00EB3D59"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r w:rsidRPr="00506477">
                    <w:rPr>
                      <w:bCs/>
                      <w:sz w:val="22"/>
                      <w:szCs w:val="22"/>
                    </w:rPr>
                    <w:t>10%</w:t>
                  </w:r>
                </w:p>
              </w:tc>
            </w:tr>
            <w:tr w:rsidR="00A851B5" w:rsidRPr="00506477" w14:paraId="272CC590" w14:textId="77777777" w:rsidTr="00A851B5">
              <w:trPr>
                <w:trHeight w:val="422"/>
              </w:trPr>
              <w:tc>
                <w:tcPr>
                  <w:tcW w:w="3114" w:type="dxa"/>
                </w:tcPr>
                <w:p w14:paraId="5E8E127A"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Payment Period</w:t>
                  </w:r>
                </w:p>
              </w:tc>
              <w:tc>
                <w:tcPr>
                  <w:tcW w:w="4678" w:type="dxa"/>
                </w:tcPr>
                <w:p w14:paraId="0B67C63D"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1A811F95" w14:textId="77777777" w:rsidTr="00A851B5">
              <w:trPr>
                <w:trHeight w:val="414"/>
              </w:trPr>
              <w:tc>
                <w:tcPr>
                  <w:tcW w:w="3114" w:type="dxa"/>
                </w:tcPr>
                <w:p w14:paraId="7BA3F003"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Bank Name</w:t>
                  </w:r>
                </w:p>
              </w:tc>
              <w:tc>
                <w:tcPr>
                  <w:tcW w:w="4678" w:type="dxa"/>
                </w:tcPr>
                <w:p w14:paraId="5B3BA6F6"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76610502" w14:textId="77777777" w:rsidTr="00A851B5">
              <w:trPr>
                <w:trHeight w:val="420"/>
              </w:trPr>
              <w:tc>
                <w:tcPr>
                  <w:tcW w:w="3114" w:type="dxa"/>
                </w:tcPr>
                <w:p w14:paraId="66A56667"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Bank Address</w:t>
                  </w:r>
                </w:p>
              </w:tc>
              <w:tc>
                <w:tcPr>
                  <w:tcW w:w="4678" w:type="dxa"/>
                </w:tcPr>
                <w:p w14:paraId="72565DFF"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43BBB0AA" w14:textId="77777777" w:rsidTr="00A851B5">
              <w:trPr>
                <w:trHeight w:val="413"/>
              </w:trPr>
              <w:tc>
                <w:tcPr>
                  <w:tcW w:w="3114" w:type="dxa"/>
                </w:tcPr>
                <w:p w14:paraId="030A03DC"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Account No.</w:t>
                  </w:r>
                </w:p>
              </w:tc>
              <w:tc>
                <w:tcPr>
                  <w:tcW w:w="4678" w:type="dxa"/>
                </w:tcPr>
                <w:p w14:paraId="3242B237"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3B8752B4" w14:textId="77777777" w:rsidTr="00A851B5">
              <w:trPr>
                <w:trHeight w:val="418"/>
              </w:trPr>
              <w:tc>
                <w:tcPr>
                  <w:tcW w:w="3114" w:type="dxa"/>
                </w:tcPr>
                <w:p w14:paraId="12753B95"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sidRPr="00506477">
                    <w:rPr>
                      <w:bCs/>
                      <w:sz w:val="22"/>
                      <w:szCs w:val="22"/>
                    </w:rPr>
                    <w:t>Sort Code</w:t>
                  </w:r>
                </w:p>
              </w:tc>
              <w:tc>
                <w:tcPr>
                  <w:tcW w:w="4678" w:type="dxa"/>
                </w:tcPr>
                <w:p w14:paraId="367B8418"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r w:rsidR="00A851B5" w:rsidRPr="00506477" w14:paraId="19CFEEAA" w14:textId="77777777" w:rsidTr="00A851B5">
              <w:trPr>
                <w:trHeight w:val="418"/>
              </w:trPr>
              <w:tc>
                <w:tcPr>
                  <w:tcW w:w="3114" w:type="dxa"/>
                </w:tcPr>
                <w:p w14:paraId="517C8FE4"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rPr>
                      <w:bCs/>
                      <w:sz w:val="22"/>
                      <w:szCs w:val="22"/>
                    </w:rPr>
                  </w:pPr>
                  <w:r>
                    <w:rPr>
                      <w:bCs/>
                      <w:sz w:val="22"/>
                      <w:szCs w:val="22"/>
                    </w:rPr>
                    <w:t>WHT</w:t>
                  </w:r>
                </w:p>
              </w:tc>
              <w:tc>
                <w:tcPr>
                  <w:tcW w:w="4678" w:type="dxa"/>
                </w:tcPr>
                <w:p w14:paraId="32A90920" w14:textId="77777777" w:rsidR="00A851B5" w:rsidRPr="00506477" w:rsidRDefault="00A851B5" w:rsidP="00A851B5">
                  <w:pPr>
                    <w:widowControl/>
                    <w:tabs>
                      <w:tab w:val="left" w:pos="-720"/>
                      <w:tab w:val="left" w:pos="0"/>
                      <w:tab w:val="left" w:pos="1296"/>
                      <w:tab w:val="left" w:pos="2304"/>
                      <w:tab w:val="left" w:pos="3600"/>
                      <w:tab w:val="left" w:pos="4320"/>
                      <w:tab w:val="left" w:pos="5760"/>
                    </w:tabs>
                    <w:suppressAutoHyphens/>
                    <w:jc w:val="center"/>
                    <w:rPr>
                      <w:bCs/>
                      <w:sz w:val="22"/>
                      <w:szCs w:val="22"/>
                    </w:rPr>
                  </w:pPr>
                </w:p>
              </w:tc>
            </w:tr>
          </w:tbl>
          <w:p w14:paraId="5903A1A9" w14:textId="77777777" w:rsidR="00A851B5" w:rsidRPr="00E81513" w:rsidRDefault="00A851B5" w:rsidP="00C333BE">
            <w:pPr>
              <w:autoSpaceDE w:val="0"/>
              <w:autoSpaceDN w:val="0"/>
              <w:adjustRightInd w:val="0"/>
              <w:rPr>
                <w:rFonts w:cs="Times New Roman"/>
                <w:sz w:val="22"/>
                <w:szCs w:val="22"/>
              </w:rPr>
            </w:pPr>
          </w:p>
          <w:p w14:paraId="7B5DA92E" w14:textId="77777777" w:rsidR="00A851B5" w:rsidRPr="00E81513" w:rsidRDefault="00A851B5" w:rsidP="00C333BE">
            <w:pPr>
              <w:autoSpaceDE w:val="0"/>
              <w:autoSpaceDN w:val="0"/>
              <w:adjustRightInd w:val="0"/>
              <w:rPr>
                <w:rFonts w:cs="Times New Roman"/>
                <w:sz w:val="22"/>
                <w:szCs w:val="22"/>
              </w:rPr>
            </w:pPr>
          </w:p>
          <w:p w14:paraId="53305347" w14:textId="77777777" w:rsidR="00A851B5" w:rsidRPr="00E81513" w:rsidRDefault="00A851B5" w:rsidP="00C333BE">
            <w:pPr>
              <w:autoSpaceDE w:val="0"/>
              <w:autoSpaceDN w:val="0"/>
              <w:adjustRightInd w:val="0"/>
              <w:rPr>
                <w:rFonts w:cs="Times New Roman"/>
                <w:sz w:val="22"/>
                <w:szCs w:val="22"/>
              </w:rPr>
            </w:pPr>
          </w:p>
          <w:p w14:paraId="7FF7B783" w14:textId="77777777" w:rsidR="00A851B5" w:rsidRPr="00E81513" w:rsidRDefault="00A851B5" w:rsidP="00C333BE">
            <w:pPr>
              <w:autoSpaceDE w:val="0"/>
              <w:autoSpaceDN w:val="0"/>
              <w:adjustRightInd w:val="0"/>
              <w:rPr>
                <w:rFonts w:cs="Times New Roman"/>
                <w:sz w:val="22"/>
                <w:szCs w:val="22"/>
              </w:rPr>
            </w:pPr>
          </w:p>
          <w:p w14:paraId="5D480BEF" w14:textId="77777777" w:rsidR="00A851B5" w:rsidRPr="00E81513" w:rsidRDefault="00A851B5" w:rsidP="00C333BE">
            <w:pPr>
              <w:autoSpaceDE w:val="0"/>
              <w:autoSpaceDN w:val="0"/>
              <w:adjustRightInd w:val="0"/>
              <w:rPr>
                <w:rFonts w:cs="Times New Roman"/>
                <w:sz w:val="22"/>
                <w:szCs w:val="22"/>
              </w:rPr>
            </w:pPr>
          </w:p>
          <w:p w14:paraId="2FFEA6AB" w14:textId="77777777" w:rsidR="00A851B5" w:rsidRPr="00E81513" w:rsidRDefault="00A851B5" w:rsidP="00C333BE">
            <w:pPr>
              <w:autoSpaceDE w:val="0"/>
              <w:autoSpaceDN w:val="0"/>
              <w:adjustRightInd w:val="0"/>
              <w:rPr>
                <w:rFonts w:cs="Times New Roman"/>
                <w:sz w:val="22"/>
                <w:szCs w:val="22"/>
              </w:rPr>
            </w:pPr>
          </w:p>
          <w:p w14:paraId="574CB59A" w14:textId="77777777" w:rsidR="00A851B5" w:rsidRPr="00E81513" w:rsidRDefault="00A851B5" w:rsidP="00C333BE">
            <w:pPr>
              <w:autoSpaceDE w:val="0"/>
              <w:autoSpaceDN w:val="0"/>
              <w:adjustRightInd w:val="0"/>
              <w:rPr>
                <w:rFonts w:cs="Times New Roman"/>
                <w:sz w:val="22"/>
                <w:szCs w:val="22"/>
              </w:rPr>
            </w:pPr>
          </w:p>
          <w:p w14:paraId="34DFB9BA" w14:textId="77777777" w:rsidR="00A851B5" w:rsidRPr="00E81513" w:rsidRDefault="00A851B5" w:rsidP="00C333BE">
            <w:pPr>
              <w:autoSpaceDE w:val="0"/>
              <w:autoSpaceDN w:val="0"/>
              <w:adjustRightInd w:val="0"/>
              <w:rPr>
                <w:rFonts w:cs="Times New Roman"/>
                <w:sz w:val="22"/>
                <w:szCs w:val="22"/>
              </w:rPr>
            </w:pPr>
          </w:p>
          <w:p w14:paraId="05E4D3D0" w14:textId="77777777" w:rsidR="00A851B5" w:rsidRPr="00E81513" w:rsidRDefault="00A851B5" w:rsidP="00C333BE">
            <w:pPr>
              <w:autoSpaceDE w:val="0"/>
              <w:autoSpaceDN w:val="0"/>
              <w:adjustRightInd w:val="0"/>
              <w:rPr>
                <w:rFonts w:cs="Times New Roman"/>
                <w:sz w:val="22"/>
                <w:szCs w:val="22"/>
              </w:rPr>
            </w:pPr>
          </w:p>
          <w:p w14:paraId="369E91BA" w14:textId="77777777" w:rsidR="00A851B5" w:rsidRPr="00E81513" w:rsidRDefault="00A851B5" w:rsidP="00C333BE">
            <w:pPr>
              <w:autoSpaceDE w:val="0"/>
              <w:autoSpaceDN w:val="0"/>
              <w:adjustRightInd w:val="0"/>
              <w:rPr>
                <w:rFonts w:cs="Times New Roman"/>
                <w:sz w:val="22"/>
                <w:szCs w:val="22"/>
              </w:rPr>
            </w:pPr>
          </w:p>
          <w:p w14:paraId="7C496B20" w14:textId="77777777" w:rsidR="00A851B5" w:rsidRPr="00E81513" w:rsidRDefault="00A851B5" w:rsidP="00C333BE">
            <w:pPr>
              <w:autoSpaceDE w:val="0"/>
              <w:autoSpaceDN w:val="0"/>
              <w:adjustRightInd w:val="0"/>
              <w:rPr>
                <w:rFonts w:cs="Times New Roman"/>
                <w:sz w:val="22"/>
                <w:szCs w:val="22"/>
              </w:rPr>
            </w:pPr>
          </w:p>
          <w:p w14:paraId="279FB3AC" w14:textId="77777777" w:rsidR="00A851B5" w:rsidRPr="00E81513" w:rsidRDefault="00A851B5" w:rsidP="00C333BE">
            <w:pPr>
              <w:autoSpaceDE w:val="0"/>
              <w:autoSpaceDN w:val="0"/>
              <w:adjustRightInd w:val="0"/>
              <w:rPr>
                <w:rFonts w:cs="Times New Roman"/>
                <w:sz w:val="22"/>
                <w:szCs w:val="22"/>
              </w:rPr>
            </w:pPr>
          </w:p>
          <w:p w14:paraId="34BC8981" w14:textId="77777777" w:rsidR="00A851B5" w:rsidRPr="00E81513" w:rsidRDefault="00A851B5" w:rsidP="00C333BE">
            <w:pPr>
              <w:autoSpaceDE w:val="0"/>
              <w:autoSpaceDN w:val="0"/>
              <w:adjustRightInd w:val="0"/>
              <w:rPr>
                <w:rFonts w:cs="Times New Roman"/>
                <w:sz w:val="22"/>
                <w:szCs w:val="22"/>
              </w:rPr>
            </w:pPr>
          </w:p>
        </w:tc>
      </w:tr>
    </w:tbl>
    <w:p w14:paraId="09F09390" w14:textId="77777777" w:rsidR="000223B7" w:rsidRPr="00F34CE9" w:rsidRDefault="000223B7" w:rsidP="000223B7">
      <w:pPr>
        <w:rPr>
          <w:rFonts w:ascii="Arial" w:hAnsi="Arial" w:cs="Arial"/>
        </w:rPr>
      </w:pPr>
      <w:bookmarkStart w:id="0" w:name="here"/>
      <w:bookmarkEnd w:id="0"/>
      <w:r w:rsidRPr="00F34CE9">
        <w:rPr>
          <w:rFonts w:ascii="Arial" w:hAnsi="Arial" w:cs="Arial"/>
          <w:i/>
          <w:sz w:val="20"/>
          <w:szCs w:val="20"/>
        </w:rPr>
        <w:lastRenderedPageBreak/>
        <w:t>If you need further information, please contact the H.R Department</w:t>
      </w:r>
      <w:r w:rsidRPr="00F34CE9">
        <w:rPr>
          <w:rFonts w:ascii="Arial" w:hAnsi="Arial" w:cs="Arial"/>
        </w:rPr>
        <w:t>.</w:t>
      </w:r>
    </w:p>
    <w:p w14:paraId="6D59A785" w14:textId="77777777" w:rsidR="00B80DE2" w:rsidRPr="00F34CE9" w:rsidRDefault="00B80DE2" w:rsidP="00B80DE2">
      <w:pPr>
        <w:spacing w:before="40"/>
        <w:ind w:left="2880" w:hanging="2880"/>
        <w:rPr>
          <w:rFonts w:ascii="Arial" w:hAnsi="Arial" w:cs="Arial"/>
          <w:b/>
        </w:rPr>
      </w:pPr>
      <w:r>
        <w:rPr>
          <w:rFonts w:ascii="Arial" w:hAnsi="Arial" w:cs="Arial"/>
          <w:b/>
          <w:sz w:val="22"/>
          <w:szCs w:val="22"/>
        </w:rPr>
        <w:t>Appendix B</w:t>
      </w:r>
      <w:r w:rsidRPr="00F34CE9">
        <w:rPr>
          <w:rFonts w:ascii="Arial" w:hAnsi="Arial" w:cs="Arial"/>
          <w:b/>
          <w:sz w:val="22"/>
          <w:szCs w:val="22"/>
        </w:rPr>
        <w:t xml:space="preserve"> agreement</w:t>
      </w:r>
      <w:r w:rsidRPr="00F34CE9">
        <w:rPr>
          <w:rFonts w:ascii="Arial" w:hAnsi="Arial" w:cs="Arial"/>
          <w:b/>
        </w:rPr>
        <w:t>:</w:t>
      </w:r>
    </w:p>
    <w:p w14:paraId="237C799A" w14:textId="77777777" w:rsidR="00B80DE2" w:rsidRPr="00F34CE9" w:rsidRDefault="00B80DE2" w:rsidP="00B80DE2">
      <w:pPr>
        <w:rPr>
          <w:rFonts w:ascii="Arial" w:hAnsi="Arial" w:cs="Arial"/>
          <w:b/>
          <w:sz w:val="20"/>
          <w:szCs w:val="20"/>
        </w:rPr>
      </w:pPr>
    </w:p>
    <w:p w14:paraId="7951CC27" w14:textId="77777777" w:rsidR="00B80DE2" w:rsidRPr="00F34CE9" w:rsidRDefault="00B80DE2" w:rsidP="00B80DE2">
      <w:pPr>
        <w:spacing w:before="40" w:line="360" w:lineRule="auto"/>
        <w:ind w:left="2880" w:hanging="2880"/>
        <w:rPr>
          <w:rFonts w:ascii="Arial" w:hAnsi="Arial" w:cs="Arial"/>
          <w:b/>
          <w:sz w:val="20"/>
          <w:szCs w:val="20"/>
        </w:rPr>
      </w:pPr>
      <w:r>
        <w:rPr>
          <w:rFonts w:ascii="Arial" w:hAnsi="Arial" w:cs="Arial"/>
          <w:b/>
          <w:sz w:val="20"/>
          <w:szCs w:val="20"/>
        </w:rPr>
        <w:t>Consultant</w:t>
      </w:r>
      <w:r w:rsidRPr="00F34CE9">
        <w:rPr>
          <w:rFonts w:ascii="Arial" w:hAnsi="Arial" w:cs="Arial"/>
          <w:b/>
          <w:sz w:val="20"/>
          <w:szCs w:val="20"/>
        </w:rPr>
        <w:t>:</w:t>
      </w:r>
      <w:r>
        <w:rPr>
          <w:rFonts w:ascii="Arial" w:hAnsi="Arial" w:cs="Arial"/>
          <w:b/>
          <w:sz w:val="20"/>
          <w:szCs w:val="20"/>
        </w:rPr>
        <w:t xml:space="preserve"> </w:t>
      </w:r>
      <w:r w:rsidRPr="00F34CE9">
        <w:rPr>
          <w:rFonts w:ascii="Arial" w:hAnsi="Arial" w:cs="Arial"/>
          <w:b/>
          <w:sz w:val="20"/>
          <w:szCs w:val="20"/>
        </w:rPr>
        <w:t>__</w:t>
      </w:r>
      <w:proofErr w:type="spellStart"/>
      <w:r w:rsidR="00EB3D59" w:rsidRPr="00F34CE9">
        <w:rPr>
          <w:rFonts w:ascii="Arial" w:hAnsi="Arial" w:cs="Arial"/>
          <w:b/>
          <w:sz w:val="20"/>
          <w:szCs w:val="20"/>
        </w:rPr>
        <w:t>Barr</w:t>
      </w:r>
      <w:r w:rsidRPr="00F34CE9">
        <w:rPr>
          <w:rFonts w:ascii="Arial" w:hAnsi="Arial" w:cs="Arial"/>
          <w:b/>
          <w:sz w:val="20"/>
          <w:szCs w:val="20"/>
        </w:rPr>
        <w:t>__</w:t>
      </w:r>
      <w:r w:rsidR="00EB3D59" w:rsidRPr="00F34CE9">
        <w:rPr>
          <w:rFonts w:ascii="Arial" w:hAnsi="Arial" w:cs="Arial"/>
          <w:b/>
          <w:sz w:val="20"/>
          <w:szCs w:val="20"/>
        </w:rPr>
        <w:t>EZEOGU</w:t>
      </w:r>
      <w:r w:rsidRPr="00F34CE9">
        <w:rPr>
          <w:rFonts w:ascii="Arial" w:hAnsi="Arial" w:cs="Arial"/>
          <w:b/>
          <w:sz w:val="20"/>
          <w:szCs w:val="20"/>
        </w:rPr>
        <w:t>___</w:t>
      </w:r>
      <w:r w:rsidR="00EB3D59" w:rsidRPr="00F34CE9">
        <w:rPr>
          <w:rFonts w:ascii="Arial" w:hAnsi="Arial" w:cs="Arial"/>
          <w:b/>
          <w:sz w:val="20"/>
          <w:szCs w:val="20"/>
        </w:rPr>
        <w:t>Ifeoma</w:t>
      </w:r>
      <w:proofErr w:type="spellEnd"/>
      <w:r w:rsidRPr="00F34CE9">
        <w:rPr>
          <w:rFonts w:ascii="Arial" w:hAnsi="Arial" w:cs="Arial"/>
          <w:b/>
          <w:sz w:val="20"/>
          <w:szCs w:val="20"/>
        </w:rPr>
        <w:t>___</w:t>
      </w:r>
    </w:p>
    <w:p w14:paraId="5211F1BF" w14:textId="77777777" w:rsidR="00B80DE2" w:rsidRPr="00F34CE9" w:rsidRDefault="00B80DE2" w:rsidP="00B80DE2">
      <w:pPr>
        <w:spacing w:before="40" w:line="480" w:lineRule="auto"/>
        <w:ind w:left="2880" w:hanging="2880"/>
        <w:rPr>
          <w:rFonts w:ascii="Arial" w:hAnsi="Arial" w:cs="Arial"/>
          <w:b/>
          <w:sz w:val="20"/>
          <w:szCs w:val="20"/>
        </w:rPr>
      </w:pPr>
      <w:r w:rsidRPr="00F34CE9">
        <w:rPr>
          <w:rFonts w:ascii="Arial" w:hAnsi="Arial" w:cs="Arial"/>
          <w:b/>
          <w:sz w:val="20"/>
          <w:szCs w:val="20"/>
        </w:rPr>
        <w:t>Date:</w:t>
      </w:r>
      <w:r>
        <w:rPr>
          <w:rFonts w:ascii="Arial" w:hAnsi="Arial" w:cs="Arial"/>
          <w:b/>
          <w:sz w:val="20"/>
          <w:szCs w:val="20"/>
        </w:rPr>
        <w:t xml:space="preserve"> </w:t>
      </w:r>
      <w:r w:rsidRPr="00F34CE9">
        <w:rPr>
          <w:rFonts w:ascii="Arial" w:hAnsi="Arial" w:cs="Arial"/>
          <w:b/>
          <w:sz w:val="20"/>
          <w:szCs w:val="20"/>
        </w:rPr>
        <w:t>_______________________________</w:t>
      </w:r>
    </w:p>
    <w:p w14:paraId="157416B6" w14:textId="77777777" w:rsidR="00B80DE2" w:rsidRPr="00F34CE9" w:rsidRDefault="00B80DE2" w:rsidP="00B80DE2">
      <w:pPr>
        <w:spacing w:line="360" w:lineRule="auto"/>
        <w:rPr>
          <w:rFonts w:ascii="Arial" w:hAnsi="Arial" w:cs="Arial"/>
          <w:b/>
          <w:sz w:val="20"/>
          <w:szCs w:val="20"/>
        </w:rPr>
      </w:pPr>
      <w:r w:rsidRPr="00F34CE9">
        <w:rPr>
          <w:rFonts w:ascii="Arial" w:hAnsi="Arial" w:cs="Arial"/>
          <w:b/>
          <w:sz w:val="20"/>
          <w:szCs w:val="20"/>
        </w:rPr>
        <w:t>Company:</w:t>
      </w:r>
      <w:r>
        <w:rPr>
          <w:rFonts w:ascii="Arial" w:hAnsi="Arial" w:cs="Arial"/>
          <w:b/>
          <w:sz w:val="20"/>
          <w:szCs w:val="20"/>
        </w:rPr>
        <w:t xml:space="preserve"> </w:t>
      </w:r>
      <w:r w:rsidRPr="00F34CE9">
        <w:rPr>
          <w:rFonts w:ascii="Arial" w:hAnsi="Arial" w:cs="Arial"/>
          <w:b/>
          <w:sz w:val="20"/>
          <w:szCs w:val="20"/>
        </w:rPr>
        <w:t>___________________________</w:t>
      </w:r>
      <w:r w:rsidRPr="00F34CE9">
        <w:rPr>
          <w:rFonts w:ascii="Arial" w:hAnsi="Arial" w:cs="Arial"/>
          <w:b/>
          <w:vanish/>
          <w:sz w:val="20"/>
          <w:szCs w:val="20"/>
        </w:rPr>
        <w:t>xxxxxxxxxxxxxx</w:t>
      </w:r>
    </w:p>
    <w:p w14:paraId="2198144B" w14:textId="77777777" w:rsidR="00A851B5" w:rsidRDefault="00B80DE2" w:rsidP="00B80DE2">
      <w:pPr>
        <w:widowControl/>
        <w:suppressAutoHyphens/>
        <w:jc w:val="both"/>
        <w:rPr>
          <w:sz w:val="22"/>
          <w:szCs w:val="22"/>
        </w:rPr>
      </w:pPr>
      <w:r w:rsidRPr="00F34CE9">
        <w:rPr>
          <w:rFonts w:ascii="Arial" w:hAnsi="Arial" w:cs="Arial"/>
          <w:b/>
          <w:sz w:val="20"/>
          <w:szCs w:val="20"/>
        </w:rPr>
        <w:t>Date:</w:t>
      </w:r>
      <w:r>
        <w:rPr>
          <w:rFonts w:ascii="Arial" w:hAnsi="Arial" w:cs="Arial"/>
          <w:b/>
          <w:sz w:val="20"/>
          <w:szCs w:val="20"/>
        </w:rPr>
        <w:t xml:space="preserve"> </w:t>
      </w:r>
      <w:r w:rsidRPr="00F34CE9">
        <w:rPr>
          <w:rFonts w:ascii="Arial" w:hAnsi="Arial" w:cs="Arial"/>
          <w:b/>
          <w:sz w:val="20"/>
          <w:szCs w:val="20"/>
        </w:rPr>
        <w:t>_______________________________</w:t>
      </w:r>
    </w:p>
    <w:p w14:paraId="624F425B" w14:textId="77777777" w:rsidR="000223B7" w:rsidRPr="00F34CE9" w:rsidRDefault="000223B7" w:rsidP="000223B7">
      <w:pPr>
        <w:rPr>
          <w:rFonts w:ascii="Arial" w:hAnsi="Arial" w:cs="Arial"/>
        </w:rPr>
      </w:pPr>
    </w:p>
    <w:p w14:paraId="15B19758" w14:textId="77777777" w:rsidR="00A851B5" w:rsidRDefault="00A851B5" w:rsidP="00A851B5">
      <w:pPr>
        <w:widowControl/>
        <w:suppressAutoHyphens/>
        <w:jc w:val="both"/>
        <w:rPr>
          <w:sz w:val="22"/>
          <w:szCs w:val="22"/>
        </w:rPr>
      </w:pPr>
    </w:p>
    <w:p w14:paraId="5907CF3A" w14:textId="77777777" w:rsidR="003268CF" w:rsidRDefault="003268CF"/>
    <w:sectPr w:rsidR="00326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E3F1" w14:textId="77777777" w:rsidR="00000000" w:rsidRDefault="00EB3D59">
      <w:r>
        <w:separator/>
      </w:r>
    </w:p>
  </w:endnote>
  <w:endnote w:type="continuationSeparator" w:id="0">
    <w:p w14:paraId="6F015417" w14:textId="77777777" w:rsidR="00000000" w:rsidRDefault="00EB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0C7F" w14:textId="77777777" w:rsidR="00C333BE" w:rsidRDefault="00C33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824B9" w14:textId="77777777" w:rsidR="00C333BE" w:rsidRDefault="00C33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6303" w14:textId="77777777" w:rsidR="00C333BE" w:rsidRDefault="00C333BE">
    <w:pPr>
      <w:pStyle w:val="Footer"/>
      <w:framePr w:wrap="around" w:vAnchor="text" w:hAnchor="margin"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84171">
      <w:rPr>
        <w:rStyle w:val="PageNumber"/>
        <w:noProof/>
        <w:sz w:val="22"/>
        <w:szCs w:val="22"/>
        <w:lang w:val="en-GB" w:eastAsia="en-GB"/>
      </w:rPr>
      <w:t>1</w:t>
    </w:r>
    <w:r w:rsidR="00384171">
      <w:rPr>
        <w:rStyle w:val="PageNumber"/>
        <w:noProof/>
        <w:sz w:val="22"/>
        <w:szCs w:val="22"/>
        <w:lang w:val="en-GB" w:eastAsia="en-GB"/>
      </w:rPr>
      <w:t>4</w:t>
    </w:r>
    <w:r>
      <w:rPr>
        <w:rStyle w:val="PageNumber"/>
        <w:sz w:val="22"/>
        <w:szCs w:val="22"/>
      </w:rPr>
      <w:fldChar w:fldCharType="end"/>
    </w:r>
  </w:p>
  <w:p w14:paraId="355A2D27" w14:textId="77777777" w:rsidR="00C333BE" w:rsidRDefault="00C333BE"/>
  <w:p w14:paraId="5F82FA72" w14:textId="77777777" w:rsidR="00C333BE" w:rsidRDefault="00C333BE">
    <w:pPr>
      <w:tabs>
        <w:tab w:val="right" w:pos="10080"/>
      </w:tabs>
      <w:suppressAutoHyphens/>
      <w:spacing w:line="200" w:lineRule="exact"/>
      <w:rPr>
        <w:rFonts w:ascii="CG Times" w:hAnsi="CG Time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19C" w14:textId="77777777" w:rsidR="00C333BE" w:rsidRDefault="00C333BE">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2DB6" w14:textId="77777777" w:rsidR="00000000" w:rsidRDefault="00EB3D59">
      <w:r>
        <w:separator/>
      </w:r>
    </w:p>
  </w:footnote>
  <w:footnote w:type="continuationSeparator" w:id="0">
    <w:p w14:paraId="6E25716E" w14:textId="77777777" w:rsidR="00000000" w:rsidRDefault="00EB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94EFDF2"/>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hybridMultilevel"/>
    <w:tmpl w:val="A6DA9BC0"/>
    <w:lvl w:ilvl="0" w:tplc="D04A30C0">
      <w:start w:val="1"/>
      <w:numFmt w:val="lowerRoman"/>
      <w:lvlText w:val="%1."/>
      <w:lvlJc w:val="left"/>
      <w:pPr>
        <w:ind w:left="2520" w:hanging="720"/>
      </w:pPr>
      <w:rPr>
        <w:rFonts w:hint="default"/>
      </w:rPr>
    </w:lvl>
    <w:lvl w:ilvl="1" w:tplc="08090019">
      <w:start w:val="1"/>
      <w:numFmt w:val="lowerLetter"/>
      <w:lvlRestart w:val="0"/>
      <w:lvlText w:val="%2."/>
      <w:lvlJc w:val="left"/>
      <w:pPr>
        <w:ind w:left="2880" w:hanging="360"/>
      </w:pPr>
    </w:lvl>
    <w:lvl w:ilvl="2" w:tplc="0809001B">
      <w:start w:val="1"/>
      <w:numFmt w:val="lowerRoman"/>
      <w:lvlRestart w:val="0"/>
      <w:lvlText w:val="%3."/>
      <w:lvlJc w:val="right"/>
      <w:pPr>
        <w:ind w:left="3600" w:hanging="180"/>
      </w:pPr>
    </w:lvl>
    <w:lvl w:ilvl="3" w:tplc="0809000F">
      <w:start w:val="1"/>
      <w:numFmt w:val="decimal"/>
      <w:lvlRestart w:val="0"/>
      <w:lvlText w:val="%4."/>
      <w:lvlJc w:val="left"/>
      <w:pPr>
        <w:ind w:left="4320" w:hanging="360"/>
      </w:pPr>
    </w:lvl>
    <w:lvl w:ilvl="4" w:tplc="08090019">
      <w:start w:val="1"/>
      <w:numFmt w:val="lowerLetter"/>
      <w:lvlRestart w:val="0"/>
      <w:lvlText w:val="%5."/>
      <w:lvlJc w:val="left"/>
      <w:pPr>
        <w:ind w:left="5040" w:hanging="360"/>
      </w:pPr>
    </w:lvl>
    <w:lvl w:ilvl="5" w:tplc="0809001B">
      <w:start w:val="1"/>
      <w:numFmt w:val="lowerRoman"/>
      <w:lvlRestart w:val="0"/>
      <w:lvlText w:val="%6."/>
      <w:lvlJc w:val="right"/>
      <w:pPr>
        <w:ind w:left="5760" w:hanging="180"/>
      </w:pPr>
    </w:lvl>
    <w:lvl w:ilvl="6" w:tplc="0809000F">
      <w:start w:val="1"/>
      <w:numFmt w:val="decimal"/>
      <w:lvlRestart w:val="0"/>
      <w:lvlText w:val="%7."/>
      <w:lvlJc w:val="left"/>
      <w:pPr>
        <w:ind w:left="6480" w:hanging="360"/>
      </w:pPr>
    </w:lvl>
    <w:lvl w:ilvl="7" w:tplc="08090019">
      <w:start w:val="1"/>
      <w:numFmt w:val="lowerLetter"/>
      <w:lvlRestart w:val="0"/>
      <w:lvlText w:val="%8."/>
      <w:lvlJc w:val="left"/>
      <w:pPr>
        <w:ind w:left="7200" w:hanging="360"/>
      </w:pPr>
    </w:lvl>
    <w:lvl w:ilvl="8" w:tplc="0809001B">
      <w:start w:val="1"/>
      <w:numFmt w:val="lowerRoman"/>
      <w:lvlRestart w:val="0"/>
      <w:lvlText w:val="%9."/>
      <w:lvlJc w:val="right"/>
      <w:pPr>
        <w:ind w:left="7920" w:hanging="180"/>
      </w:pPr>
    </w:lvl>
  </w:abstractNum>
  <w:abstractNum w:abstractNumId="2" w15:restartNumberingAfterBreak="0">
    <w:nsid w:val="00000003"/>
    <w:multiLevelType w:val="multilevel"/>
    <w:tmpl w:val="9D08E66A"/>
    <w:lvl w:ilvl="0">
      <w:start w:val="1"/>
      <w:numFmt w:val="lowerRoman"/>
      <w:lvlText w:val="%1."/>
      <w:lvlJc w:val="right"/>
      <w:pPr>
        <w:ind w:left="360" w:hanging="360"/>
      </w:pPr>
      <w:rPr>
        <w:rFonts w:hint="default"/>
        <w:b/>
        <w:u w:val="single"/>
      </w:rPr>
    </w:lvl>
    <w:lvl w:ilvl="1">
      <w:start w:val="1"/>
      <w:numFmt w:val="decimal"/>
      <w:lvlText w:val="%1.%2"/>
      <w:lvlJc w:val="left"/>
      <w:pPr>
        <w:ind w:left="2526" w:hanging="360"/>
      </w:pPr>
      <w:rPr>
        <w:rFonts w:hint="default"/>
        <w:b/>
        <w:u w:val="single"/>
      </w:rPr>
    </w:lvl>
    <w:lvl w:ilvl="2">
      <w:start w:val="1"/>
      <w:numFmt w:val="decimal"/>
      <w:lvlText w:val="%1.%2.%3"/>
      <w:lvlJc w:val="left"/>
      <w:pPr>
        <w:ind w:left="5052" w:hanging="720"/>
      </w:pPr>
      <w:rPr>
        <w:rFonts w:hint="default"/>
        <w:b/>
        <w:u w:val="single"/>
      </w:rPr>
    </w:lvl>
    <w:lvl w:ilvl="3">
      <w:start w:val="1"/>
      <w:numFmt w:val="decimal"/>
      <w:lvlText w:val="%1.%2.%3.%4"/>
      <w:lvlJc w:val="left"/>
      <w:pPr>
        <w:ind w:left="7218" w:hanging="720"/>
      </w:pPr>
      <w:rPr>
        <w:rFonts w:hint="default"/>
        <w:b/>
        <w:u w:val="single"/>
      </w:rPr>
    </w:lvl>
    <w:lvl w:ilvl="4">
      <w:start w:val="1"/>
      <w:numFmt w:val="decimal"/>
      <w:lvlText w:val="%1.%2.%3.%4.%5"/>
      <w:lvlJc w:val="left"/>
      <w:pPr>
        <w:ind w:left="9744" w:hanging="1080"/>
      </w:pPr>
      <w:rPr>
        <w:rFonts w:hint="default"/>
        <w:b/>
        <w:u w:val="single"/>
      </w:rPr>
    </w:lvl>
    <w:lvl w:ilvl="5">
      <w:start w:val="1"/>
      <w:numFmt w:val="decimal"/>
      <w:lvlText w:val="%1.%2.%3.%4.%5.%6"/>
      <w:lvlJc w:val="left"/>
      <w:pPr>
        <w:ind w:left="11910" w:hanging="1080"/>
      </w:pPr>
      <w:rPr>
        <w:rFonts w:hint="default"/>
        <w:b/>
        <w:u w:val="single"/>
      </w:rPr>
    </w:lvl>
    <w:lvl w:ilvl="6">
      <w:start w:val="1"/>
      <w:numFmt w:val="decimal"/>
      <w:lvlText w:val="%1.%2.%3.%4.%5.%6.%7"/>
      <w:lvlJc w:val="left"/>
      <w:pPr>
        <w:ind w:left="14436" w:hanging="1440"/>
      </w:pPr>
      <w:rPr>
        <w:rFonts w:hint="default"/>
        <w:b/>
        <w:u w:val="single"/>
      </w:rPr>
    </w:lvl>
    <w:lvl w:ilvl="7">
      <w:start w:val="1"/>
      <w:numFmt w:val="decimal"/>
      <w:lvlText w:val="%1.%2.%3.%4.%5.%6.%7.%8"/>
      <w:lvlJc w:val="left"/>
      <w:pPr>
        <w:ind w:left="16602" w:hanging="1440"/>
      </w:pPr>
      <w:rPr>
        <w:rFonts w:hint="default"/>
        <w:b/>
        <w:u w:val="single"/>
      </w:rPr>
    </w:lvl>
    <w:lvl w:ilvl="8">
      <w:start w:val="1"/>
      <w:numFmt w:val="decimal"/>
      <w:lvlText w:val="%1.%2.%3.%4.%5.%6.%7.%8.%9"/>
      <w:lvlJc w:val="left"/>
      <w:pPr>
        <w:ind w:left="18768" w:hanging="1440"/>
      </w:pPr>
      <w:rPr>
        <w:rFonts w:hint="default"/>
        <w:b/>
        <w:u w:val="single"/>
      </w:rPr>
    </w:lvl>
  </w:abstractNum>
  <w:abstractNum w:abstractNumId="3" w15:restartNumberingAfterBreak="0">
    <w:nsid w:val="00000004"/>
    <w:multiLevelType w:val="multilevel"/>
    <w:tmpl w:val="00B6A046"/>
    <w:lvl w:ilvl="0">
      <w:start w:val="1"/>
      <w:numFmt w:val="lowerRoman"/>
      <w:lvlText w:val="%1."/>
      <w:lvlJc w:val="right"/>
      <w:pPr>
        <w:ind w:left="360" w:hanging="360"/>
      </w:pPr>
      <w:rPr>
        <w:rFonts w:hint="default"/>
        <w:b/>
        <w:u w:val="single"/>
      </w:rPr>
    </w:lvl>
    <w:lvl w:ilvl="1">
      <w:start w:val="1"/>
      <w:numFmt w:val="decimal"/>
      <w:lvlText w:val="%1.%2"/>
      <w:lvlJc w:val="left"/>
      <w:pPr>
        <w:ind w:left="2526" w:hanging="360"/>
      </w:pPr>
      <w:rPr>
        <w:rFonts w:hint="default"/>
        <w:b/>
        <w:u w:val="single"/>
      </w:rPr>
    </w:lvl>
    <w:lvl w:ilvl="2">
      <w:start w:val="1"/>
      <w:numFmt w:val="decimal"/>
      <w:lvlText w:val="%1.%2.%3"/>
      <w:lvlJc w:val="left"/>
      <w:pPr>
        <w:ind w:left="5052" w:hanging="720"/>
      </w:pPr>
      <w:rPr>
        <w:rFonts w:hint="default"/>
        <w:b/>
        <w:u w:val="single"/>
      </w:rPr>
    </w:lvl>
    <w:lvl w:ilvl="3">
      <w:start w:val="1"/>
      <w:numFmt w:val="decimal"/>
      <w:lvlText w:val="%1.%2.%3.%4"/>
      <w:lvlJc w:val="left"/>
      <w:pPr>
        <w:ind w:left="7218" w:hanging="720"/>
      </w:pPr>
      <w:rPr>
        <w:rFonts w:hint="default"/>
        <w:b/>
        <w:u w:val="single"/>
      </w:rPr>
    </w:lvl>
    <w:lvl w:ilvl="4">
      <w:start w:val="1"/>
      <w:numFmt w:val="decimal"/>
      <w:lvlText w:val="%1.%2.%3.%4.%5"/>
      <w:lvlJc w:val="left"/>
      <w:pPr>
        <w:ind w:left="9744" w:hanging="1080"/>
      </w:pPr>
      <w:rPr>
        <w:rFonts w:hint="default"/>
        <w:b/>
        <w:u w:val="single"/>
      </w:rPr>
    </w:lvl>
    <w:lvl w:ilvl="5">
      <w:start w:val="1"/>
      <w:numFmt w:val="decimal"/>
      <w:lvlText w:val="%1.%2.%3.%4.%5.%6"/>
      <w:lvlJc w:val="left"/>
      <w:pPr>
        <w:ind w:left="11910" w:hanging="1080"/>
      </w:pPr>
      <w:rPr>
        <w:rFonts w:hint="default"/>
        <w:b/>
        <w:u w:val="single"/>
      </w:rPr>
    </w:lvl>
    <w:lvl w:ilvl="6">
      <w:start w:val="1"/>
      <w:numFmt w:val="decimal"/>
      <w:lvlText w:val="%1.%2.%3.%4.%5.%6.%7"/>
      <w:lvlJc w:val="left"/>
      <w:pPr>
        <w:ind w:left="14436" w:hanging="1440"/>
      </w:pPr>
      <w:rPr>
        <w:rFonts w:hint="default"/>
        <w:b/>
        <w:u w:val="single"/>
      </w:rPr>
    </w:lvl>
    <w:lvl w:ilvl="7">
      <w:start w:val="1"/>
      <w:numFmt w:val="decimal"/>
      <w:lvlText w:val="%1.%2.%3.%4.%5.%6.%7.%8"/>
      <w:lvlJc w:val="left"/>
      <w:pPr>
        <w:ind w:left="16602" w:hanging="1440"/>
      </w:pPr>
      <w:rPr>
        <w:rFonts w:hint="default"/>
        <w:b/>
        <w:u w:val="single"/>
      </w:rPr>
    </w:lvl>
    <w:lvl w:ilvl="8">
      <w:start w:val="1"/>
      <w:numFmt w:val="decimal"/>
      <w:lvlText w:val="%1.%2.%3.%4.%5.%6.%7.%8.%9"/>
      <w:lvlJc w:val="left"/>
      <w:pPr>
        <w:ind w:left="18768" w:hanging="1440"/>
      </w:pPr>
      <w:rPr>
        <w:rFonts w:hint="default"/>
        <w:b/>
        <w:u w:val="single"/>
      </w:rPr>
    </w:lvl>
  </w:abstractNum>
  <w:abstractNum w:abstractNumId="4" w15:restartNumberingAfterBreak="0">
    <w:nsid w:val="00000005"/>
    <w:multiLevelType w:val="multilevel"/>
    <w:tmpl w:val="1DEC4C78"/>
    <w:lvl w:ilvl="0">
      <w:start w:val="2"/>
      <w:numFmt w:val="decimal"/>
      <w:lvlText w:val="%1"/>
      <w:lvlJc w:val="left"/>
      <w:pPr>
        <w:ind w:left="360" w:hanging="360"/>
      </w:pPr>
      <w:rPr>
        <w:rFonts w:ascii="Times New Roman" w:hAnsi="Times New Roman" w:cs="Times New Roman" w:hint="default"/>
        <w:b/>
        <w:u w:val="none"/>
      </w:rPr>
    </w:lvl>
    <w:lvl w:ilvl="1">
      <w:start w:val="1"/>
      <w:numFmt w:val="decimal"/>
      <w:lvlText w:val="%1.%2"/>
      <w:lvlJc w:val="left"/>
      <w:pPr>
        <w:ind w:left="1800" w:hanging="360"/>
      </w:pPr>
      <w:rPr>
        <w:rFonts w:ascii="Times New Roman" w:hAnsi="Times New Roman" w:cs="Times New Roman" w:hint="default"/>
        <w:b/>
        <w:u w:val="none"/>
      </w:rPr>
    </w:lvl>
    <w:lvl w:ilvl="2">
      <w:start w:val="1"/>
      <w:numFmt w:val="decimal"/>
      <w:lvlText w:val="%1.%2.%3"/>
      <w:lvlJc w:val="left"/>
      <w:pPr>
        <w:ind w:left="3600" w:hanging="720"/>
      </w:pPr>
      <w:rPr>
        <w:rFonts w:ascii="Times New Roman" w:hAnsi="Times New Roman" w:cs="Times New Roman" w:hint="default"/>
        <w:b/>
        <w:u w:val="single"/>
      </w:rPr>
    </w:lvl>
    <w:lvl w:ilvl="3">
      <w:start w:val="1"/>
      <w:numFmt w:val="decimal"/>
      <w:lvlText w:val="%1.%2.%3.%4"/>
      <w:lvlJc w:val="left"/>
      <w:pPr>
        <w:ind w:left="5040" w:hanging="720"/>
      </w:pPr>
      <w:rPr>
        <w:rFonts w:ascii="Times New Roman" w:hAnsi="Times New Roman" w:cs="Times New Roman" w:hint="default"/>
        <w:b/>
        <w:u w:val="single"/>
      </w:rPr>
    </w:lvl>
    <w:lvl w:ilvl="4">
      <w:start w:val="1"/>
      <w:numFmt w:val="decimal"/>
      <w:lvlText w:val="%1.%2.%3.%4.%5"/>
      <w:lvlJc w:val="left"/>
      <w:pPr>
        <w:ind w:left="6840" w:hanging="1080"/>
      </w:pPr>
      <w:rPr>
        <w:rFonts w:ascii="Times New Roman" w:hAnsi="Times New Roman" w:cs="Times New Roman" w:hint="default"/>
        <w:b/>
        <w:u w:val="single"/>
      </w:rPr>
    </w:lvl>
    <w:lvl w:ilvl="5">
      <w:start w:val="1"/>
      <w:numFmt w:val="decimal"/>
      <w:lvlText w:val="%1.%2.%3.%4.%5.%6"/>
      <w:lvlJc w:val="left"/>
      <w:pPr>
        <w:ind w:left="8280" w:hanging="1080"/>
      </w:pPr>
      <w:rPr>
        <w:rFonts w:ascii="Times New Roman" w:hAnsi="Times New Roman" w:cs="Times New Roman" w:hint="default"/>
        <w:b/>
        <w:u w:val="single"/>
      </w:rPr>
    </w:lvl>
    <w:lvl w:ilvl="6">
      <w:start w:val="1"/>
      <w:numFmt w:val="decimal"/>
      <w:lvlText w:val="%1.%2.%3.%4.%5.%6.%7"/>
      <w:lvlJc w:val="left"/>
      <w:pPr>
        <w:ind w:left="10080" w:hanging="1440"/>
      </w:pPr>
      <w:rPr>
        <w:rFonts w:ascii="Times New Roman" w:hAnsi="Times New Roman" w:cs="Times New Roman" w:hint="default"/>
        <w:b/>
        <w:u w:val="single"/>
      </w:rPr>
    </w:lvl>
    <w:lvl w:ilvl="7">
      <w:start w:val="1"/>
      <w:numFmt w:val="decimal"/>
      <w:lvlText w:val="%1.%2.%3.%4.%5.%6.%7.%8"/>
      <w:lvlJc w:val="left"/>
      <w:pPr>
        <w:ind w:left="11520" w:hanging="1440"/>
      </w:pPr>
      <w:rPr>
        <w:rFonts w:ascii="Times New Roman" w:hAnsi="Times New Roman" w:cs="Times New Roman" w:hint="default"/>
        <w:b/>
        <w:u w:val="single"/>
      </w:rPr>
    </w:lvl>
    <w:lvl w:ilvl="8">
      <w:start w:val="1"/>
      <w:numFmt w:val="decimal"/>
      <w:lvlText w:val="%1.%2.%3.%4.%5.%6.%7.%8.%9"/>
      <w:lvlJc w:val="left"/>
      <w:pPr>
        <w:ind w:left="13320" w:hanging="1800"/>
      </w:pPr>
      <w:rPr>
        <w:rFonts w:ascii="Times New Roman" w:hAnsi="Times New Roman" w:cs="Times New Roman" w:hint="default"/>
        <w:b/>
        <w:u w:val="single"/>
      </w:rPr>
    </w:lvl>
  </w:abstractNum>
  <w:abstractNum w:abstractNumId="5" w15:restartNumberingAfterBreak="0">
    <w:nsid w:val="00000006"/>
    <w:multiLevelType w:val="hybridMultilevel"/>
    <w:tmpl w:val="5E6E085C"/>
    <w:lvl w:ilvl="0" w:tplc="0809001B">
      <w:start w:val="1"/>
      <w:numFmt w:val="lowerRoman"/>
      <w:lvlText w:val="%1."/>
      <w:lvlJc w:val="righ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6" w15:restartNumberingAfterBreak="0">
    <w:nsid w:val="00000007"/>
    <w:multiLevelType w:val="hybridMultilevel"/>
    <w:tmpl w:val="B92EA5E6"/>
    <w:lvl w:ilvl="0" w:tplc="0809001B">
      <w:start w:val="1"/>
      <w:numFmt w:val="lowerRoman"/>
      <w:lvlText w:val="%1."/>
      <w:lvlJc w:val="right"/>
      <w:pPr>
        <w:ind w:left="2160" w:hanging="360"/>
      </w:pPr>
    </w:lvl>
    <w:lvl w:ilvl="1" w:tplc="08090019">
      <w:start w:val="1"/>
      <w:numFmt w:val="lowerLetter"/>
      <w:lvlRestart w:val="0"/>
      <w:lvlText w:val="%2."/>
      <w:lvlJc w:val="left"/>
      <w:pPr>
        <w:ind w:left="2880" w:hanging="360"/>
      </w:pPr>
    </w:lvl>
    <w:lvl w:ilvl="2" w:tplc="0809001B">
      <w:start w:val="1"/>
      <w:numFmt w:val="lowerRoman"/>
      <w:lvlRestart w:val="0"/>
      <w:lvlText w:val="%3."/>
      <w:lvlJc w:val="right"/>
      <w:pPr>
        <w:ind w:left="3600" w:hanging="180"/>
      </w:pPr>
    </w:lvl>
    <w:lvl w:ilvl="3" w:tplc="0809000F">
      <w:start w:val="1"/>
      <w:numFmt w:val="decimal"/>
      <w:lvlRestart w:val="0"/>
      <w:lvlText w:val="%4."/>
      <w:lvlJc w:val="left"/>
      <w:pPr>
        <w:ind w:left="4320" w:hanging="360"/>
      </w:pPr>
    </w:lvl>
    <w:lvl w:ilvl="4" w:tplc="08090019">
      <w:start w:val="1"/>
      <w:numFmt w:val="lowerLetter"/>
      <w:lvlRestart w:val="0"/>
      <w:lvlText w:val="%5."/>
      <w:lvlJc w:val="left"/>
      <w:pPr>
        <w:ind w:left="5040" w:hanging="360"/>
      </w:pPr>
    </w:lvl>
    <w:lvl w:ilvl="5" w:tplc="0809001B">
      <w:start w:val="1"/>
      <w:numFmt w:val="lowerRoman"/>
      <w:lvlRestart w:val="0"/>
      <w:lvlText w:val="%6."/>
      <w:lvlJc w:val="right"/>
      <w:pPr>
        <w:ind w:left="5760" w:hanging="180"/>
      </w:pPr>
    </w:lvl>
    <w:lvl w:ilvl="6" w:tplc="0809000F">
      <w:start w:val="1"/>
      <w:numFmt w:val="decimal"/>
      <w:lvlRestart w:val="0"/>
      <w:lvlText w:val="%7."/>
      <w:lvlJc w:val="left"/>
      <w:pPr>
        <w:ind w:left="6480" w:hanging="360"/>
      </w:pPr>
    </w:lvl>
    <w:lvl w:ilvl="7" w:tplc="08090019">
      <w:start w:val="1"/>
      <w:numFmt w:val="lowerLetter"/>
      <w:lvlRestart w:val="0"/>
      <w:lvlText w:val="%8."/>
      <w:lvlJc w:val="left"/>
      <w:pPr>
        <w:ind w:left="7200" w:hanging="360"/>
      </w:pPr>
    </w:lvl>
    <w:lvl w:ilvl="8" w:tplc="0809001B">
      <w:start w:val="1"/>
      <w:numFmt w:val="lowerRoman"/>
      <w:lvlRestart w:val="0"/>
      <w:lvlText w:val="%9."/>
      <w:lvlJc w:val="right"/>
      <w:pPr>
        <w:ind w:left="7920" w:hanging="180"/>
      </w:pPr>
    </w:lvl>
  </w:abstractNum>
  <w:abstractNum w:abstractNumId="7" w15:restartNumberingAfterBreak="0">
    <w:nsid w:val="00000008"/>
    <w:multiLevelType w:val="hybridMultilevel"/>
    <w:tmpl w:val="0B3E90CC"/>
    <w:lvl w:ilvl="0" w:tplc="0809001B">
      <w:start w:val="1"/>
      <w:numFmt w:val="lowerRoman"/>
      <w:lvlText w:val="%1."/>
      <w:lvlJc w:val="righ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8" w15:restartNumberingAfterBreak="0">
    <w:nsid w:val="00000009"/>
    <w:multiLevelType w:val="hybridMultilevel"/>
    <w:tmpl w:val="EC366C72"/>
    <w:lvl w:ilvl="0" w:tplc="CC626458">
      <w:start w:val="1"/>
      <w:numFmt w:val="decimal"/>
      <w:lvlText w:val="%1."/>
      <w:lvlJc w:val="left"/>
      <w:pPr>
        <w:ind w:left="1080" w:hanging="360"/>
      </w:pPr>
      <w:rPr>
        <w:rFonts w:ascii="Times New Roman" w:eastAsia="Times New Roman" w:hAnsi="Times New Roman" w:cs="Courier New"/>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000000A"/>
    <w:multiLevelType w:val="multilevel"/>
    <w:tmpl w:val="BE903630"/>
    <w:lvl w:ilvl="0">
      <w:start w:val="4"/>
      <w:numFmt w:val="decimal"/>
      <w:lvlText w:val="%1"/>
      <w:lvlJc w:val="left"/>
      <w:pPr>
        <w:ind w:left="360" w:hanging="360"/>
      </w:pPr>
      <w:rPr>
        <w:rFonts w:hint="default"/>
        <w:b/>
        <w:u w:val="single"/>
      </w:rPr>
    </w:lvl>
    <w:lvl w:ilvl="1">
      <w:start w:val="1"/>
      <w:numFmt w:val="decimal"/>
      <w:lvlText w:val="%1.%2"/>
      <w:lvlJc w:val="left"/>
      <w:pPr>
        <w:ind w:left="1793" w:hanging="360"/>
      </w:pPr>
      <w:rPr>
        <w:rFonts w:hint="default"/>
        <w:b/>
        <w:u w:val="single"/>
      </w:rPr>
    </w:lvl>
    <w:lvl w:ilvl="2">
      <w:start w:val="1"/>
      <w:numFmt w:val="decimal"/>
      <w:lvlText w:val="%1.%2.%3"/>
      <w:lvlJc w:val="left"/>
      <w:pPr>
        <w:ind w:left="3586" w:hanging="720"/>
      </w:pPr>
      <w:rPr>
        <w:rFonts w:hint="default"/>
        <w:b/>
        <w:u w:val="single"/>
      </w:rPr>
    </w:lvl>
    <w:lvl w:ilvl="3">
      <w:start w:val="1"/>
      <w:numFmt w:val="decimal"/>
      <w:lvlText w:val="%1.%2.%3.%4"/>
      <w:lvlJc w:val="left"/>
      <w:pPr>
        <w:ind w:left="5019" w:hanging="720"/>
      </w:pPr>
      <w:rPr>
        <w:rFonts w:hint="default"/>
        <w:b/>
        <w:u w:val="single"/>
      </w:rPr>
    </w:lvl>
    <w:lvl w:ilvl="4">
      <w:start w:val="1"/>
      <w:numFmt w:val="decimal"/>
      <w:lvlText w:val="%1.%2.%3.%4.%5"/>
      <w:lvlJc w:val="left"/>
      <w:pPr>
        <w:ind w:left="6812" w:hanging="1080"/>
      </w:pPr>
      <w:rPr>
        <w:rFonts w:hint="default"/>
        <w:b/>
        <w:u w:val="single"/>
      </w:rPr>
    </w:lvl>
    <w:lvl w:ilvl="5">
      <w:start w:val="1"/>
      <w:numFmt w:val="decimal"/>
      <w:lvlText w:val="%1.%2.%3.%4.%5.%6"/>
      <w:lvlJc w:val="left"/>
      <w:pPr>
        <w:ind w:left="8245" w:hanging="1080"/>
      </w:pPr>
      <w:rPr>
        <w:rFonts w:hint="default"/>
        <w:b/>
        <w:u w:val="single"/>
      </w:rPr>
    </w:lvl>
    <w:lvl w:ilvl="6">
      <w:start w:val="1"/>
      <w:numFmt w:val="decimal"/>
      <w:lvlText w:val="%1.%2.%3.%4.%5.%6.%7"/>
      <w:lvlJc w:val="left"/>
      <w:pPr>
        <w:ind w:left="10038" w:hanging="1440"/>
      </w:pPr>
      <w:rPr>
        <w:rFonts w:hint="default"/>
        <w:b/>
        <w:u w:val="single"/>
      </w:rPr>
    </w:lvl>
    <w:lvl w:ilvl="7">
      <w:start w:val="1"/>
      <w:numFmt w:val="decimal"/>
      <w:lvlText w:val="%1.%2.%3.%4.%5.%6.%7.%8"/>
      <w:lvlJc w:val="left"/>
      <w:pPr>
        <w:ind w:left="11471" w:hanging="1440"/>
      </w:pPr>
      <w:rPr>
        <w:rFonts w:hint="default"/>
        <w:b/>
        <w:u w:val="single"/>
      </w:rPr>
    </w:lvl>
    <w:lvl w:ilvl="8">
      <w:start w:val="1"/>
      <w:numFmt w:val="decimal"/>
      <w:lvlText w:val="%1.%2.%3.%4.%5.%6.%7.%8.%9"/>
      <w:lvlJc w:val="left"/>
      <w:pPr>
        <w:ind w:left="12904" w:hanging="1440"/>
      </w:pPr>
      <w:rPr>
        <w:rFonts w:hint="default"/>
        <w:b/>
        <w:u w:val="single"/>
      </w:rPr>
    </w:lvl>
  </w:abstractNum>
  <w:abstractNum w:abstractNumId="10" w15:restartNumberingAfterBreak="0">
    <w:nsid w:val="0000000B"/>
    <w:multiLevelType w:val="multilevel"/>
    <w:tmpl w:val="C22A66CE"/>
    <w:lvl w:ilvl="0">
      <w:start w:val="3"/>
      <w:numFmt w:val="decimal"/>
      <w:lvlText w:val="%1."/>
      <w:lvlJc w:val="left"/>
      <w:pPr>
        <w:ind w:left="360" w:hanging="360"/>
      </w:pPr>
      <w:rPr>
        <w:rFonts w:hint="default"/>
        <w:b/>
        <w:u w:val="single"/>
      </w:rPr>
    </w:lvl>
    <w:lvl w:ilvl="1">
      <w:start w:val="1"/>
      <w:numFmt w:val="decimal"/>
      <w:lvlText w:val="%1.%2"/>
      <w:lvlJc w:val="left"/>
      <w:pPr>
        <w:ind w:left="1800" w:hanging="360"/>
      </w:pPr>
      <w:rPr>
        <w:rFonts w:hint="default"/>
        <w:b/>
        <w:u w:val="single"/>
      </w:rPr>
    </w:lvl>
    <w:lvl w:ilvl="2">
      <w:start w:val="1"/>
      <w:numFmt w:val="decimal"/>
      <w:lvlText w:val="%1.%2.%3"/>
      <w:lvlJc w:val="left"/>
      <w:pPr>
        <w:ind w:left="3600" w:hanging="720"/>
      </w:pPr>
      <w:rPr>
        <w:rFonts w:hint="default"/>
        <w:b/>
        <w:u w:val="single"/>
      </w:rPr>
    </w:lvl>
    <w:lvl w:ilvl="3">
      <w:start w:val="1"/>
      <w:numFmt w:val="decimal"/>
      <w:lvlText w:val="%1.%2.%3.%4"/>
      <w:lvlJc w:val="left"/>
      <w:pPr>
        <w:ind w:left="5040" w:hanging="720"/>
      </w:pPr>
      <w:rPr>
        <w:rFonts w:hint="default"/>
        <w:b/>
        <w:u w:val="single"/>
      </w:rPr>
    </w:lvl>
    <w:lvl w:ilvl="4">
      <w:start w:val="1"/>
      <w:numFmt w:val="decimal"/>
      <w:lvlText w:val="%1.%2.%3.%4.%5"/>
      <w:lvlJc w:val="left"/>
      <w:pPr>
        <w:ind w:left="6840" w:hanging="1080"/>
      </w:pPr>
      <w:rPr>
        <w:rFonts w:hint="default"/>
        <w:b/>
        <w:u w:val="single"/>
      </w:rPr>
    </w:lvl>
    <w:lvl w:ilvl="5">
      <w:start w:val="1"/>
      <w:numFmt w:val="decimal"/>
      <w:lvlText w:val="%1.%2.%3.%4.%5.%6"/>
      <w:lvlJc w:val="left"/>
      <w:pPr>
        <w:ind w:left="8280" w:hanging="1080"/>
      </w:pPr>
      <w:rPr>
        <w:rFonts w:hint="default"/>
        <w:b/>
        <w:u w:val="single"/>
      </w:rPr>
    </w:lvl>
    <w:lvl w:ilvl="6">
      <w:start w:val="1"/>
      <w:numFmt w:val="decimal"/>
      <w:lvlText w:val="%1.%2.%3.%4.%5.%6.%7"/>
      <w:lvlJc w:val="left"/>
      <w:pPr>
        <w:ind w:left="10080" w:hanging="1440"/>
      </w:pPr>
      <w:rPr>
        <w:rFonts w:hint="default"/>
        <w:b/>
        <w:u w:val="single"/>
      </w:rPr>
    </w:lvl>
    <w:lvl w:ilvl="7">
      <w:start w:val="1"/>
      <w:numFmt w:val="decimal"/>
      <w:lvlText w:val="%1.%2.%3.%4.%5.%6.%7.%8"/>
      <w:lvlJc w:val="left"/>
      <w:pPr>
        <w:ind w:left="11520" w:hanging="1440"/>
      </w:pPr>
      <w:rPr>
        <w:rFonts w:hint="default"/>
        <w:b/>
        <w:u w:val="single"/>
      </w:rPr>
    </w:lvl>
    <w:lvl w:ilvl="8">
      <w:start w:val="1"/>
      <w:numFmt w:val="decimal"/>
      <w:lvlText w:val="%1.%2.%3.%4.%5.%6.%7.%8.%9"/>
      <w:lvlJc w:val="left"/>
      <w:pPr>
        <w:ind w:left="12960" w:hanging="1440"/>
      </w:pPr>
      <w:rPr>
        <w:rFonts w:hint="default"/>
        <w:b/>
        <w:u w:val="single"/>
      </w:rPr>
    </w:lvl>
  </w:abstractNum>
  <w:abstractNum w:abstractNumId="11" w15:restartNumberingAfterBreak="0">
    <w:nsid w:val="0000000C"/>
    <w:multiLevelType w:val="multilevel"/>
    <w:tmpl w:val="11AC51A8"/>
    <w:lvl w:ilvl="0">
      <w:start w:val="1"/>
      <w:numFmt w:val="lowerRoman"/>
      <w:lvlText w:val="%1."/>
      <w:lvlJc w:val="right"/>
      <w:pPr>
        <w:ind w:left="360" w:hanging="360"/>
      </w:pPr>
      <w:rPr>
        <w:rFonts w:hint="default"/>
        <w:b/>
        <w:u w:val="single"/>
      </w:rPr>
    </w:lvl>
    <w:lvl w:ilvl="1">
      <w:start w:val="1"/>
      <w:numFmt w:val="decimal"/>
      <w:lvlText w:val="%1.%2"/>
      <w:lvlJc w:val="left"/>
      <w:pPr>
        <w:ind w:left="2526" w:hanging="360"/>
      </w:pPr>
      <w:rPr>
        <w:rFonts w:hint="default"/>
        <w:b/>
        <w:u w:val="single"/>
      </w:rPr>
    </w:lvl>
    <w:lvl w:ilvl="2">
      <w:start w:val="1"/>
      <w:numFmt w:val="decimal"/>
      <w:lvlText w:val="%1.%2.%3"/>
      <w:lvlJc w:val="left"/>
      <w:pPr>
        <w:ind w:left="5052" w:hanging="720"/>
      </w:pPr>
      <w:rPr>
        <w:rFonts w:hint="default"/>
        <w:b/>
        <w:u w:val="single"/>
      </w:rPr>
    </w:lvl>
    <w:lvl w:ilvl="3">
      <w:start w:val="1"/>
      <w:numFmt w:val="decimal"/>
      <w:lvlText w:val="%1.%2.%3.%4"/>
      <w:lvlJc w:val="left"/>
      <w:pPr>
        <w:ind w:left="7218" w:hanging="720"/>
      </w:pPr>
      <w:rPr>
        <w:rFonts w:hint="default"/>
        <w:b/>
        <w:u w:val="single"/>
      </w:rPr>
    </w:lvl>
    <w:lvl w:ilvl="4">
      <w:start w:val="1"/>
      <w:numFmt w:val="decimal"/>
      <w:lvlText w:val="%1.%2.%3.%4.%5"/>
      <w:lvlJc w:val="left"/>
      <w:pPr>
        <w:ind w:left="9744" w:hanging="1080"/>
      </w:pPr>
      <w:rPr>
        <w:rFonts w:hint="default"/>
        <w:b/>
        <w:u w:val="single"/>
      </w:rPr>
    </w:lvl>
    <w:lvl w:ilvl="5">
      <w:start w:val="1"/>
      <w:numFmt w:val="decimal"/>
      <w:lvlText w:val="%1.%2.%3.%4.%5.%6"/>
      <w:lvlJc w:val="left"/>
      <w:pPr>
        <w:ind w:left="11910" w:hanging="1080"/>
      </w:pPr>
      <w:rPr>
        <w:rFonts w:hint="default"/>
        <w:b/>
        <w:u w:val="single"/>
      </w:rPr>
    </w:lvl>
    <w:lvl w:ilvl="6">
      <w:start w:val="1"/>
      <w:numFmt w:val="decimal"/>
      <w:lvlText w:val="%1.%2.%3.%4.%5.%6.%7"/>
      <w:lvlJc w:val="left"/>
      <w:pPr>
        <w:ind w:left="14436" w:hanging="1440"/>
      </w:pPr>
      <w:rPr>
        <w:rFonts w:hint="default"/>
        <w:b/>
        <w:u w:val="single"/>
      </w:rPr>
    </w:lvl>
    <w:lvl w:ilvl="7">
      <w:start w:val="1"/>
      <w:numFmt w:val="decimal"/>
      <w:lvlText w:val="%1.%2.%3.%4.%5.%6.%7.%8"/>
      <w:lvlJc w:val="left"/>
      <w:pPr>
        <w:ind w:left="16602" w:hanging="1440"/>
      </w:pPr>
      <w:rPr>
        <w:rFonts w:hint="default"/>
        <w:b/>
        <w:u w:val="single"/>
      </w:rPr>
    </w:lvl>
    <w:lvl w:ilvl="8">
      <w:start w:val="1"/>
      <w:numFmt w:val="decimal"/>
      <w:lvlText w:val="%1.%2.%3.%4.%5.%6.%7.%8.%9"/>
      <w:lvlJc w:val="left"/>
      <w:pPr>
        <w:ind w:left="18768" w:hanging="1440"/>
      </w:pPr>
      <w:rPr>
        <w:rFonts w:hint="default"/>
        <w:b/>
        <w:u w:val="single"/>
      </w:rPr>
    </w:lvl>
  </w:abstractNum>
  <w:abstractNum w:abstractNumId="12" w15:restartNumberingAfterBreak="0">
    <w:nsid w:val="0000000D"/>
    <w:multiLevelType w:val="hybridMultilevel"/>
    <w:tmpl w:val="80D01094"/>
    <w:lvl w:ilvl="0" w:tplc="0809001B">
      <w:start w:val="1"/>
      <w:numFmt w:val="lowerRoman"/>
      <w:lvlText w:val="%1."/>
      <w:lvlJc w:val="right"/>
      <w:pPr>
        <w:ind w:left="2160" w:hanging="360"/>
      </w:pPr>
    </w:lvl>
    <w:lvl w:ilvl="1" w:tplc="08090019">
      <w:start w:val="1"/>
      <w:numFmt w:val="lowerLetter"/>
      <w:lvlRestart w:val="0"/>
      <w:lvlText w:val="%2."/>
      <w:lvlJc w:val="left"/>
      <w:pPr>
        <w:ind w:left="2880" w:hanging="360"/>
      </w:pPr>
    </w:lvl>
    <w:lvl w:ilvl="2" w:tplc="0809001B">
      <w:start w:val="1"/>
      <w:numFmt w:val="lowerRoman"/>
      <w:lvlRestart w:val="0"/>
      <w:lvlText w:val="%3."/>
      <w:lvlJc w:val="right"/>
      <w:pPr>
        <w:ind w:left="3600" w:hanging="180"/>
      </w:pPr>
    </w:lvl>
    <w:lvl w:ilvl="3" w:tplc="0809000F">
      <w:start w:val="1"/>
      <w:numFmt w:val="decimal"/>
      <w:lvlRestart w:val="0"/>
      <w:lvlText w:val="%4."/>
      <w:lvlJc w:val="left"/>
      <w:pPr>
        <w:ind w:left="4320" w:hanging="360"/>
      </w:pPr>
    </w:lvl>
    <w:lvl w:ilvl="4" w:tplc="08090019">
      <w:start w:val="1"/>
      <w:numFmt w:val="lowerLetter"/>
      <w:lvlRestart w:val="0"/>
      <w:lvlText w:val="%5."/>
      <w:lvlJc w:val="left"/>
      <w:pPr>
        <w:ind w:left="5040" w:hanging="360"/>
      </w:pPr>
    </w:lvl>
    <w:lvl w:ilvl="5" w:tplc="0809001B">
      <w:start w:val="1"/>
      <w:numFmt w:val="lowerRoman"/>
      <w:lvlRestart w:val="0"/>
      <w:lvlText w:val="%6."/>
      <w:lvlJc w:val="right"/>
      <w:pPr>
        <w:ind w:left="5760" w:hanging="180"/>
      </w:pPr>
    </w:lvl>
    <w:lvl w:ilvl="6" w:tplc="0809000F">
      <w:start w:val="1"/>
      <w:numFmt w:val="decimal"/>
      <w:lvlRestart w:val="0"/>
      <w:lvlText w:val="%7."/>
      <w:lvlJc w:val="left"/>
      <w:pPr>
        <w:ind w:left="6480" w:hanging="360"/>
      </w:pPr>
    </w:lvl>
    <w:lvl w:ilvl="7" w:tplc="08090019">
      <w:start w:val="1"/>
      <w:numFmt w:val="lowerLetter"/>
      <w:lvlRestart w:val="0"/>
      <w:lvlText w:val="%8."/>
      <w:lvlJc w:val="left"/>
      <w:pPr>
        <w:ind w:left="7200" w:hanging="360"/>
      </w:pPr>
    </w:lvl>
    <w:lvl w:ilvl="8" w:tplc="0809001B">
      <w:start w:val="1"/>
      <w:numFmt w:val="lowerRoman"/>
      <w:lvlRestart w:val="0"/>
      <w:lvlText w:val="%9."/>
      <w:lvlJc w:val="right"/>
      <w:pPr>
        <w:ind w:left="7920" w:hanging="180"/>
      </w:pPr>
    </w:lvl>
  </w:abstractNum>
  <w:abstractNum w:abstractNumId="13" w15:restartNumberingAfterBreak="0">
    <w:nsid w:val="0000000E"/>
    <w:multiLevelType w:val="hybridMultilevel"/>
    <w:tmpl w:val="10FAB39E"/>
    <w:lvl w:ilvl="0" w:tplc="0809000F">
      <w:start w:val="1"/>
      <w:numFmt w:val="decimal"/>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14" w15:restartNumberingAfterBreak="0">
    <w:nsid w:val="0000000F"/>
    <w:multiLevelType w:val="multilevel"/>
    <w:tmpl w:val="D494EBF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0000010"/>
    <w:multiLevelType w:val="multilevel"/>
    <w:tmpl w:val="8434566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6" w15:restartNumberingAfterBreak="0">
    <w:nsid w:val="00000011"/>
    <w:multiLevelType w:val="hybridMultilevel"/>
    <w:tmpl w:val="423441C2"/>
    <w:lvl w:ilvl="0" w:tplc="0809000F">
      <w:start w:val="1"/>
      <w:numFmt w:val="decimal"/>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17" w15:restartNumberingAfterBreak="0">
    <w:nsid w:val="00000012"/>
    <w:multiLevelType w:val="hybridMultilevel"/>
    <w:tmpl w:val="EA0E9CBE"/>
    <w:lvl w:ilvl="0" w:tplc="0809000F">
      <w:start w:val="1"/>
      <w:numFmt w:val="decimal"/>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num w:numId="1">
    <w:abstractNumId w:val="6"/>
  </w:num>
  <w:num w:numId="2">
    <w:abstractNumId w:val="12"/>
  </w:num>
  <w:num w:numId="3">
    <w:abstractNumId w:val="7"/>
  </w:num>
  <w:num w:numId="4">
    <w:abstractNumId w:val="14"/>
  </w:num>
  <w:num w:numId="5">
    <w:abstractNumId w:val="4"/>
  </w:num>
  <w:num w:numId="6">
    <w:abstractNumId w:val="15"/>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1"/>
  </w:num>
  <w:num w:numId="14">
    <w:abstractNumId w:val="13"/>
  </w:num>
  <w:num w:numId="15">
    <w:abstractNumId w:val="17"/>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3B7"/>
    <w:rsid w:val="00034EBD"/>
    <w:rsid w:val="00066889"/>
    <w:rsid w:val="000D56D1"/>
    <w:rsid w:val="000D6151"/>
    <w:rsid w:val="001206ED"/>
    <w:rsid w:val="00124A7A"/>
    <w:rsid w:val="0015658E"/>
    <w:rsid w:val="00157FB8"/>
    <w:rsid w:val="0019756E"/>
    <w:rsid w:val="001C4E1C"/>
    <w:rsid w:val="002D2DE9"/>
    <w:rsid w:val="003218C3"/>
    <w:rsid w:val="003268CF"/>
    <w:rsid w:val="00372310"/>
    <w:rsid w:val="00384171"/>
    <w:rsid w:val="004360EC"/>
    <w:rsid w:val="004640B5"/>
    <w:rsid w:val="00473BD0"/>
    <w:rsid w:val="004A4605"/>
    <w:rsid w:val="004C7028"/>
    <w:rsid w:val="004E2782"/>
    <w:rsid w:val="00541FA9"/>
    <w:rsid w:val="00573ADD"/>
    <w:rsid w:val="005E0513"/>
    <w:rsid w:val="0066349F"/>
    <w:rsid w:val="006C3414"/>
    <w:rsid w:val="007050DC"/>
    <w:rsid w:val="007119F1"/>
    <w:rsid w:val="007153A2"/>
    <w:rsid w:val="00724C1C"/>
    <w:rsid w:val="007E2064"/>
    <w:rsid w:val="00826B67"/>
    <w:rsid w:val="0083389D"/>
    <w:rsid w:val="008E1794"/>
    <w:rsid w:val="00903589"/>
    <w:rsid w:val="00905ABC"/>
    <w:rsid w:val="009D163A"/>
    <w:rsid w:val="00A4623B"/>
    <w:rsid w:val="00A851B5"/>
    <w:rsid w:val="00A93F75"/>
    <w:rsid w:val="00B0666E"/>
    <w:rsid w:val="00B50127"/>
    <w:rsid w:val="00B80DE2"/>
    <w:rsid w:val="00BA1D7E"/>
    <w:rsid w:val="00BB22EA"/>
    <w:rsid w:val="00C333BE"/>
    <w:rsid w:val="00C83679"/>
    <w:rsid w:val="00C973BC"/>
    <w:rsid w:val="00CA4DDB"/>
    <w:rsid w:val="00CF3FC5"/>
    <w:rsid w:val="00D87136"/>
    <w:rsid w:val="00E973D8"/>
    <w:rsid w:val="00EB3D59"/>
    <w:rsid w:val="00EC7A5D"/>
    <w:rsid w:val="00EE1072"/>
    <w:rsid w:val="00F13073"/>
    <w:rsid w:val="00F40C20"/>
    <w:rsid w:val="00F9302F"/>
    <w:rsid w:val="00FA0729"/>
    <w:rsid w:val="00FA3595"/>
    <w:rsid w:val="00FB1250"/>
    <w:rsid w:val="00FE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B0D94F"/>
  <w14:defaultImageDpi w14:val="0"/>
  <w15:chartTrackingRefBased/>
  <w15:docId w15:val="{113990CD-60C6-084C-81FE-9609E152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Courier New"/>
      <w:sz w:val="24"/>
      <w:szCs w:val="24"/>
      <w:lang w:val="en-US" w:eastAsia="en-US"/>
    </w:rPr>
  </w:style>
  <w:style w:type="paragraph" w:styleId="Heading9">
    <w:name w:val="heading 9"/>
    <w:basedOn w:val="Normal"/>
    <w:next w:val="Normal"/>
    <w:link w:val="Heading9Char"/>
    <w:qFormat/>
    <w:pPr>
      <w:keepNext/>
      <w:widowControl/>
      <w:tabs>
        <w:tab w:val="left" w:pos="1296"/>
        <w:tab w:val="right" w:pos="10080"/>
      </w:tabs>
      <w:suppressAutoHyphens/>
      <w:jc w:val="both"/>
      <w:outlineLvl w:val="8"/>
    </w:pPr>
    <w:rPr>
      <w:rFonts w:ascii="Calibri" w:eastAsia="Calibri" w:hAnsi="Calibri" w:cs="Times New Roman"/>
      <w:b/>
      <w:bCs/>
      <w:sz w:val="20"/>
      <w:szCs w:val="20"/>
      <w:lang w:eastAsia="x-none"/>
    </w:r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ListBullet">
    <w:name w:val="List Bullet"/>
    <w:basedOn w:val="Normal"/>
    <w:pPr>
      <w:widowControl/>
      <w:numPr>
        <w:numId w:val="12"/>
      </w:numPr>
      <w:jc w:val="both"/>
    </w:pPr>
    <w:rPr>
      <w:rFonts w:ascii="Arial" w:eastAsia="Calibri" w:hAnsi="Arial" w:cs="Times New Roman"/>
    </w:rPr>
  </w:style>
  <w:style w:type="character" w:customStyle="1" w:styleId="FooterChar">
    <w:name w:val="Footer Char"/>
    <w:link w:val="Footer"/>
    <w:rPr>
      <w:rFonts w:ascii="Times New Roman" w:eastAsia="Times New Roman" w:hAnsi="Times New Roman" w:cs="Courier New"/>
      <w:sz w:val="24"/>
      <w:szCs w:val="24"/>
      <w:lang w:val="en-US"/>
    </w:rPr>
  </w:style>
  <w:style w:type="paragraph" w:styleId="Footer">
    <w:name w:val="footer"/>
    <w:basedOn w:val="Normal"/>
    <w:link w:val="FooterChar"/>
    <w:pPr>
      <w:tabs>
        <w:tab w:val="center" w:pos="4320"/>
        <w:tab w:val="right" w:pos="8640"/>
      </w:tabs>
    </w:pPr>
    <w:rPr>
      <w:rFonts w:ascii="Calibri" w:eastAsia="Calibri" w:hAnsi="Calibri" w:cs="Times New Roman"/>
      <w:lang w:eastAsia="x-none"/>
    </w:rPr>
  </w:style>
  <w:style w:type="character" w:styleId="PageNumber">
    <w:name w:val="page number"/>
    <w:basedOn w:val="DefaultParagraphFont"/>
    <w:rPr>
      <w:rFonts w:ascii="Calibri" w:eastAsia="Calibri" w:hAnsi="Calibri" w:cs="Times New Roman"/>
    </w:rPr>
  </w:style>
  <w:style w:type="character" w:customStyle="1" w:styleId="Heading9Char">
    <w:name w:val="Heading 9 Char"/>
    <w:link w:val="Heading9"/>
    <w:rPr>
      <w:rFonts w:ascii="Times New Roman" w:eastAsia="Times New Roman" w:hAnsi="Times New Roman" w:cs="Courier New"/>
      <w:b/>
      <w:bCs/>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pPr>
      <w:ind w:left="720"/>
    </w:pPr>
    <w:rPr>
      <w:rFonts w:ascii="Calibri" w:eastAsia="Calibri" w:hAnsi="Calibri" w:cs="Times New Roman"/>
    </w:rPr>
  </w:style>
  <w:style w:type="paragraph" w:styleId="NoSpacing">
    <w:name w:val="No Spacing"/>
    <w:qFormat/>
    <w:pPr>
      <w:widowControl w:val="0"/>
    </w:pPr>
    <w:rPr>
      <w:rFonts w:ascii="Times New Roman" w:eastAsia="Times New Roman" w:hAnsi="Times New Roman" w:cs="Courier New"/>
      <w:sz w:val="24"/>
      <w:szCs w:val="24"/>
      <w:lang w:val="en-US" w:eastAsia="en-US"/>
    </w:rPr>
  </w:style>
  <w:style w:type="character" w:styleId="CommentReference">
    <w:name w:val="annotation reference"/>
    <w:rPr>
      <w:rFonts w:ascii="Calibri" w:eastAsia="Calibri" w:hAnsi="Calibri" w:cs="Times New Roman"/>
      <w:sz w:val="16"/>
      <w:szCs w:val="16"/>
    </w:rPr>
  </w:style>
  <w:style w:type="character" w:customStyle="1" w:styleId="CommentTextChar">
    <w:name w:val="Comment Text Char"/>
    <w:link w:val="CommentText"/>
    <w:rPr>
      <w:rFonts w:ascii="Times New Roman" w:eastAsia="Times New Roman" w:hAnsi="Times New Roman" w:cs="Courier New"/>
    </w:rPr>
  </w:style>
  <w:style w:type="paragraph" w:styleId="CommentText">
    <w:name w:val="annotation text"/>
    <w:basedOn w:val="Normal"/>
    <w:link w:val="CommentTextChar"/>
    <w:rPr>
      <w:rFonts w:ascii="Calibri" w:eastAsia="Calibri" w:hAnsi="Calibri" w:cs="Times New Roman"/>
      <w:sz w:val="20"/>
      <w:szCs w:val="20"/>
      <w:lang w:val="x-none" w:eastAsia="x-none"/>
    </w:rPr>
  </w:style>
  <w:style w:type="character" w:customStyle="1" w:styleId="CommentSubjectChar">
    <w:name w:val="Comment Subject Char"/>
    <w:link w:val="CommentSubject"/>
    <w:rPr>
      <w:rFonts w:ascii="Times New Roman" w:eastAsia="Times New Roman" w:hAnsi="Times New Roman" w:cs="Courier New"/>
      <w:b/>
      <w:bCs/>
    </w:rPr>
  </w:style>
  <w:style w:type="paragraph" w:styleId="CommentSubject">
    <w:name w:val="annotation subject"/>
    <w:basedOn w:val="CommentText"/>
    <w:next w:val="CommentText"/>
    <w:link w:val="CommentSubjectChar"/>
    <w:rPr>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3471</Words>
  <Characters>19785</Characters>
  <Application>Microsoft Office Word</Application>
  <DocSecurity>0</DocSecurity>
  <Lines>164</Lines>
  <Paragraphs>46</Paragraphs>
  <ScaleCrop>false</ScaleCrop>
  <Company>Hewlett-Packard</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Toby Ogbonna</cp:lastModifiedBy>
  <cp:revision>2</cp:revision>
  <dcterms:created xsi:type="dcterms:W3CDTF">2020-07-10T07:37:00Z</dcterms:created>
  <dcterms:modified xsi:type="dcterms:W3CDTF">2020-07-10T07:37:00Z</dcterms:modified>
</cp:coreProperties>
</file>